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9F0" w:rsidRPr="0095586F" w:rsidRDefault="00841308" w:rsidP="0095586F">
      <w:pPr>
        <w:ind w:left="4248" w:firstLine="708"/>
        <w:rPr>
          <w:i/>
          <w:sz w:val="22"/>
          <w:szCs w:val="22"/>
        </w:rPr>
      </w:pPr>
      <w:r w:rsidRPr="0095586F">
        <w:rPr>
          <w:i/>
          <w:sz w:val="22"/>
          <w:szCs w:val="22"/>
        </w:rPr>
        <w:t>Приложение  к письму</w:t>
      </w:r>
      <w:r w:rsidR="008869F0" w:rsidRPr="0095586F">
        <w:rPr>
          <w:i/>
          <w:sz w:val="22"/>
          <w:szCs w:val="22"/>
        </w:rPr>
        <w:t xml:space="preserve"> Министерства </w:t>
      </w:r>
    </w:p>
    <w:p w:rsidR="00E276D1" w:rsidRDefault="008869F0" w:rsidP="0095586F">
      <w:pPr>
        <w:ind w:left="4956"/>
        <w:rPr>
          <w:i/>
          <w:sz w:val="22"/>
          <w:szCs w:val="22"/>
        </w:rPr>
      </w:pPr>
      <w:r w:rsidRPr="0095586F">
        <w:rPr>
          <w:i/>
          <w:sz w:val="22"/>
          <w:szCs w:val="22"/>
        </w:rPr>
        <w:t>образ</w:t>
      </w:r>
      <w:r w:rsidR="0095586F" w:rsidRPr="0095586F">
        <w:rPr>
          <w:i/>
          <w:sz w:val="22"/>
          <w:szCs w:val="22"/>
        </w:rPr>
        <w:t xml:space="preserve">ования, науки и молодежи </w:t>
      </w:r>
    </w:p>
    <w:p w:rsidR="00E276D1" w:rsidRDefault="008869F0" w:rsidP="0095586F">
      <w:pPr>
        <w:ind w:left="4956"/>
        <w:rPr>
          <w:i/>
          <w:sz w:val="22"/>
          <w:szCs w:val="22"/>
        </w:rPr>
      </w:pPr>
      <w:r w:rsidRPr="0095586F">
        <w:rPr>
          <w:i/>
          <w:sz w:val="22"/>
          <w:szCs w:val="22"/>
        </w:rPr>
        <w:t xml:space="preserve"> Республики Крым</w:t>
      </w:r>
      <w:r w:rsidR="0095586F" w:rsidRPr="0095586F">
        <w:rPr>
          <w:i/>
          <w:sz w:val="22"/>
          <w:szCs w:val="22"/>
        </w:rPr>
        <w:t xml:space="preserve">    </w:t>
      </w:r>
    </w:p>
    <w:p w:rsidR="006067E2" w:rsidRPr="0095586F" w:rsidRDefault="006067E2" w:rsidP="0095586F">
      <w:pPr>
        <w:ind w:left="4956"/>
        <w:rPr>
          <w:i/>
          <w:sz w:val="22"/>
          <w:szCs w:val="22"/>
        </w:rPr>
      </w:pPr>
      <w:r w:rsidRPr="0095586F">
        <w:rPr>
          <w:i/>
          <w:sz w:val="22"/>
          <w:szCs w:val="22"/>
        </w:rPr>
        <w:t xml:space="preserve">от </w:t>
      </w:r>
      <w:r w:rsidR="00E50135">
        <w:rPr>
          <w:i/>
          <w:sz w:val="22"/>
          <w:szCs w:val="22"/>
        </w:rPr>
        <w:t>« 24</w:t>
      </w:r>
      <w:r w:rsidR="005624AD" w:rsidRPr="0095586F">
        <w:rPr>
          <w:i/>
          <w:sz w:val="22"/>
          <w:szCs w:val="22"/>
        </w:rPr>
        <w:t xml:space="preserve"> » </w:t>
      </w:r>
      <w:r w:rsidR="007624E1" w:rsidRPr="0095586F">
        <w:rPr>
          <w:i/>
          <w:sz w:val="22"/>
          <w:szCs w:val="22"/>
        </w:rPr>
        <w:t xml:space="preserve"> но</w:t>
      </w:r>
      <w:r w:rsidR="005624AD" w:rsidRPr="0095586F">
        <w:rPr>
          <w:i/>
          <w:sz w:val="22"/>
          <w:szCs w:val="22"/>
        </w:rPr>
        <w:t xml:space="preserve">ября </w:t>
      </w:r>
      <w:r w:rsidR="007624E1" w:rsidRPr="0095586F">
        <w:rPr>
          <w:i/>
          <w:sz w:val="22"/>
          <w:szCs w:val="22"/>
        </w:rPr>
        <w:t xml:space="preserve"> </w:t>
      </w:r>
      <w:r w:rsidR="00841308" w:rsidRPr="0095586F">
        <w:rPr>
          <w:i/>
          <w:sz w:val="22"/>
          <w:szCs w:val="22"/>
        </w:rPr>
        <w:t xml:space="preserve">2014 </w:t>
      </w:r>
      <w:r w:rsidR="007624E1" w:rsidRPr="0095586F">
        <w:rPr>
          <w:i/>
          <w:sz w:val="22"/>
          <w:szCs w:val="22"/>
        </w:rPr>
        <w:t xml:space="preserve"> </w:t>
      </w:r>
      <w:r w:rsidR="00841308" w:rsidRPr="0095586F">
        <w:rPr>
          <w:i/>
          <w:sz w:val="22"/>
          <w:szCs w:val="22"/>
        </w:rPr>
        <w:t>№</w:t>
      </w:r>
      <w:r w:rsidR="00E50135">
        <w:rPr>
          <w:i/>
          <w:sz w:val="22"/>
          <w:szCs w:val="22"/>
        </w:rPr>
        <w:t>01-14/1884</w:t>
      </w:r>
    </w:p>
    <w:p w:rsidR="0095586F" w:rsidRPr="0095586F" w:rsidRDefault="0095586F" w:rsidP="00841308">
      <w:pPr>
        <w:ind w:firstLine="567"/>
        <w:jc w:val="center"/>
        <w:rPr>
          <w:i/>
          <w:color w:val="FF0000"/>
          <w:sz w:val="22"/>
          <w:szCs w:val="22"/>
        </w:rPr>
      </w:pPr>
    </w:p>
    <w:p w:rsidR="00841308" w:rsidRPr="008869F0" w:rsidRDefault="00841308" w:rsidP="00841308">
      <w:pPr>
        <w:ind w:firstLine="567"/>
        <w:jc w:val="center"/>
        <w:rPr>
          <w:b/>
          <w:sz w:val="28"/>
          <w:szCs w:val="28"/>
        </w:rPr>
      </w:pPr>
      <w:r w:rsidRPr="008869F0">
        <w:rPr>
          <w:b/>
          <w:sz w:val="28"/>
          <w:szCs w:val="28"/>
        </w:rPr>
        <w:t xml:space="preserve">Методические рекомендации </w:t>
      </w:r>
    </w:p>
    <w:p w:rsidR="00841308" w:rsidRPr="008869F0" w:rsidRDefault="00841308" w:rsidP="00841308">
      <w:pPr>
        <w:ind w:firstLine="567"/>
        <w:jc w:val="center"/>
        <w:rPr>
          <w:b/>
          <w:sz w:val="28"/>
          <w:szCs w:val="28"/>
        </w:rPr>
      </w:pPr>
      <w:r w:rsidRPr="008869F0">
        <w:rPr>
          <w:b/>
          <w:sz w:val="28"/>
          <w:szCs w:val="28"/>
        </w:rPr>
        <w:t>по проведению аттестации педагогических работников с целью подтверждения соответствия занимаемой должности</w:t>
      </w:r>
    </w:p>
    <w:p w:rsidR="00841308" w:rsidRPr="007675CA" w:rsidRDefault="00841308" w:rsidP="00841308">
      <w:pPr>
        <w:ind w:firstLine="567"/>
        <w:rPr>
          <w:sz w:val="28"/>
          <w:szCs w:val="28"/>
        </w:rPr>
      </w:pPr>
    </w:p>
    <w:p w:rsidR="00226B67" w:rsidRDefault="00841308" w:rsidP="00226B67">
      <w:pPr>
        <w:pStyle w:val="normal"/>
        <w:spacing w:line="240" w:lineRule="auto"/>
        <w:ind w:firstLine="540"/>
        <w:jc w:val="both"/>
        <w:rPr>
          <w:rFonts w:ascii="Times New Roman" w:eastAsia="Times New Roman" w:hAnsi="Times New Roman" w:cs="Times New Roman"/>
          <w:sz w:val="28"/>
          <w:szCs w:val="28"/>
        </w:rPr>
      </w:pPr>
      <w:r w:rsidRPr="00226B67">
        <w:rPr>
          <w:rFonts w:ascii="Times New Roman" w:hAnsi="Times New Roman" w:cs="Times New Roman"/>
          <w:sz w:val="28"/>
          <w:szCs w:val="28"/>
        </w:rPr>
        <w:t xml:space="preserve">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07.04.2014 № 276, аттестация педагогических работников в целях подтверждения соотве</w:t>
      </w:r>
      <w:r w:rsidR="006067E2" w:rsidRPr="00226B67">
        <w:rPr>
          <w:rFonts w:ascii="Times New Roman" w:hAnsi="Times New Roman" w:cs="Times New Roman"/>
          <w:sz w:val="28"/>
          <w:szCs w:val="28"/>
        </w:rPr>
        <w:t xml:space="preserve">тствия </w:t>
      </w:r>
      <w:r w:rsidRPr="00226B67">
        <w:rPr>
          <w:rFonts w:ascii="Times New Roman" w:hAnsi="Times New Roman" w:cs="Times New Roman"/>
          <w:sz w:val="28"/>
          <w:szCs w:val="28"/>
        </w:rPr>
        <w:t xml:space="preserve"> занимаемым </w:t>
      </w:r>
      <w:r w:rsidR="006067E2" w:rsidRPr="00226B67">
        <w:rPr>
          <w:rFonts w:ascii="Times New Roman" w:hAnsi="Times New Roman" w:cs="Times New Roman"/>
          <w:sz w:val="28"/>
          <w:szCs w:val="28"/>
        </w:rPr>
        <w:t xml:space="preserve">ими </w:t>
      </w:r>
      <w:r w:rsidRPr="00226B67">
        <w:rPr>
          <w:rFonts w:ascii="Times New Roman" w:hAnsi="Times New Roman" w:cs="Times New Roman"/>
          <w:sz w:val="28"/>
          <w:szCs w:val="28"/>
        </w:rPr>
        <w:t>должностям проводится один раз в пять лет на основе оценки их профессиональной деятельности</w:t>
      </w:r>
      <w:r w:rsidR="007624E1" w:rsidRPr="00226B67">
        <w:rPr>
          <w:rFonts w:ascii="Times New Roman" w:hAnsi="Times New Roman" w:cs="Times New Roman"/>
          <w:sz w:val="28"/>
          <w:szCs w:val="28"/>
        </w:rPr>
        <w:t xml:space="preserve"> </w:t>
      </w:r>
      <w:r w:rsidRPr="00226B67">
        <w:rPr>
          <w:rFonts w:ascii="Times New Roman" w:hAnsi="Times New Roman" w:cs="Times New Roman"/>
          <w:sz w:val="28"/>
          <w:szCs w:val="28"/>
        </w:rPr>
        <w:t xml:space="preserve"> аттестационными комиссиями, самостоятельно формируемыми организациями. Указанный </w:t>
      </w:r>
      <w:hyperlink r:id="rId7" w:history="1">
        <w:r w:rsidRPr="00226B67">
          <w:rPr>
            <w:rFonts w:ascii="Times New Roman" w:hAnsi="Times New Roman" w:cs="Times New Roman"/>
            <w:sz w:val="28"/>
            <w:szCs w:val="28"/>
          </w:rPr>
          <w:t>Порядок</w:t>
        </w:r>
      </w:hyperlink>
      <w:r w:rsidRPr="00226B67">
        <w:rPr>
          <w:rFonts w:ascii="Times New Roman" w:hAnsi="Times New Roman" w:cs="Times New Roman"/>
          <w:sz w:val="28"/>
          <w:szCs w:val="28"/>
        </w:rPr>
        <w:t xml:space="preserve"> применяется к работникам, которые замещают должности, перечисленные в </w:t>
      </w:r>
      <w:hyperlink r:id="rId8" w:history="1">
        <w:r w:rsidRPr="00226B67">
          <w:rPr>
            <w:rFonts w:ascii="Times New Roman" w:hAnsi="Times New Roman" w:cs="Times New Roman"/>
            <w:sz w:val="28"/>
            <w:szCs w:val="28"/>
          </w:rPr>
          <w:t>подразделе 2 раздела I</w:t>
        </w:r>
      </w:hyperlink>
      <w:r w:rsidRPr="00226B67">
        <w:rPr>
          <w:rFonts w:ascii="Times New Roman" w:hAnsi="Times New Roman" w:cs="Times New Roman"/>
          <w:sz w:val="28"/>
          <w:szCs w:val="28"/>
        </w:rP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РФ от 08.08.2013 № 678 (далее – Номенклатура).</w:t>
      </w:r>
      <w:r w:rsidR="00226B67" w:rsidRPr="00226B67">
        <w:rPr>
          <w:rFonts w:ascii="Times New Roman" w:hAnsi="Times New Roman" w:cs="Times New Roman"/>
          <w:sz w:val="28"/>
          <w:szCs w:val="28"/>
        </w:rPr>
        <w:t xml:space="preserve"> </w:t>
      </w:r>
    </w:p>
    <w:p w:rsidR="00226B67" w:rsidRPr="00226B67" w:rsidRDefault="00226B67" w:rsidP="00226B67">
      <w:pPr>
        <w:pStyle w:val="normal"/>
        <w:spacing w:line="240" w:lineRule="auto"/>
        <w:ind w:firstLine="540"/>
        <w:jc w:val="both"/>
        <w:rPr>
          <w:rFonts w:ascii="Times New Roman" w:hAnsi="Times New Roman" w:cs="Times New Roman"/>
          <w:sz w:val="28"/>
          <w:szCs w:val="28"/>
        </w:rPr>
      </w:pPr>
      <w:r w:rsidRPr="00226B67">
        <w:rPr>
          <w:rFonts w:ascii="Times New Roman" w:eastAsia="Times New Roman" w:hAnsi="Times New Roman" w:cs="Times New Roman"/>
          <w:sz w:val="28"/>
          <w:szCs w:val="28"/>
        </w:rPr>
        <w:t xml:space="preserve"> Основными задачами аттестации являются:</w:t>
      </w:r>
    </w:p>
    <w:p w:rsidR="00226B67" w:rsidRPr="00226B67" w:rsidRDefault="00226B67" w:rsidP="00226B67">
      <w:pPr>
        <w:pStyle w:val="normal"/>
        <w:spacing w:line="240" w:lineRule="auto"/>
        <w:ind w:firstLine="53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226B67">
        <w:rPr>
          <w:rFonts w:ascii="Times New Roman" w:eastAsia="Times New Roman" w:hAnsi="Times New Roman" w:cs="Times New Roman"/>
          <w:sz w:val="28"/>
          <w:szCs w:val="28"/>
        </w:rPr>
        <w:t xml:space="preserve"> стимулирование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226B67" w:rsidRPr="00226B67" w:rsidRDefault="00226B67" w:rsidP="00226B67">
      <w:pPr>
        <w:pStyle w:val="normal"/>
        <w:spacing w:line="240" w:lineRule="auto"/>
        <w:ind w:firstLine="53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226B67">
        <w:rPr>
          <w:rFonts w:ascii="Times New Roman" w:eastAsia="Times New Roman" w:hAnsi="Times New Roman" w:cs="Times New Roman"/>
          <w:sz w:val="28"/>
          <w:szCs w:val="28"/>
        </w:rPr>
        <w:t>повышение эффективности и качества педагогического  труда;</w:t>
      </w:r>
    </w:p>
    <w:p w:rsidR="00226B67" w:rsidRPr="00226B67" w:rsidRDefault="00226B67" w:rsidP="00226B67">
      <w:pPr>
        <w:pStyle w:val="normal"/>
        <w:spacing w:line="240" w:lineRule="auto"/>
        <w:ind w:left="540"/>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226B67">
        <w:rPr>
          <w:rFonts w:ascii="Times New Roman" w:eastAsia="Times New Roman" w:hAnsi="Times New Roman" w:cs="Times New Roman"/>
          <w:sz w:val="28"/>
          <w:szCs w:val="28"/>
        </w:rPr>
        <w:t>выявление перспектив использования потенциальных возможностей педагогических работников;</w:t>
      </w:r>
    </w:p>
    <w:p w:rsidR="00226B67" w:rsidRPr="00226B67" w:rsidRDefault="00226B67" w:rsidP="00226B67">
      <w:pPr>
        <w:pStyle w:val="normal"/>
        <w:spacing w:line="240" w:lineRule="auto"/>
        <w:ind w:firstLine="53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226B67">
        <w:rPr>
          <w:rFonts w:ascii="Times New Roman" w:eastAsia="Times New Roman" w:hAnsi="Times New Roman" w:cs="Times New Roman"/>
          <w:sz w:val="28"/>
          <w:szCs w:val="28"/>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w:t>
      </w:r>
    </w:p>
    <w:p w:rsidR="00226B67" w:rsidRPr="00226B67" w:rsidRDefault="00226B67" w:rsidP="00226B67">
      <w:pPr>
        <w:pStyle w:val="normal"/>
        <w:spacing w:line="240" w:lineRule="auto"/>
        <w:ind w:firstLine="53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226B67">
        <w:rPr>
          <w:rFonts w:ascii="Times New Roman" w:eastAsia="Times New Roman" w:hAnsi="Times New Roman" w:cs="Times New Roman"/>
          <w:sz w:val="28"/>
          <w:szCs w:val="28"/>
        </w:rPr>
        <w:t>определение необходимости повышения квалификации педагогических  работников;</w:t>
      </w:r>
    </w:p>
    <w:p w:rsidR="00841308" w:rsidRPr="00226B67" w:rsidRDefault="00226B67" w:rsidP="00226B67">
      <w:pPr>
        <w:pStyle w:val="normal"/>
        <w:spacing w:line="240" w:lineRule="auto"/>
        <w:ind w:firstLine="53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226B67">
        <w:rPr>
          <w:rFonts w:ascii="Times New Roman" w:eastAsia="Times New Roman" w:hAnsi="Times New Roman" w:cs="Times New Roman"/>
          <w:sz w:val="28"/>
          <w:szCs w:val="28"/>
        </w:rPr>
        <w:t>обеспечение дифференциации уровня оплаты труда педагогических работников.</w:t>
      </w:r>
    </w:p>
    <w:p w:rsidR="00841308" w:rsidRPr="00226B67" w:rsidRDefault="00841308" w:rsidP="00841308">
      <w:pPr>
        <w:autoSpaceDE w:val="0"/>
        <w:autoSpaceDN w:val="0"/>
        <w:adjustRightInd w:val="0"/>
        <w:ind w:firstLine="567"/>
        <w:jc w:val="both"/>
        <w:rPr>
          <w:sz w:val="28"/>
          <w:szCs w:val="28"/>
        </w:rPr>
      </w:pPr>
      <w:r w:rsidRPr="00226B67">
        <w:rPr>
          <w:sz w:val="28"/>
          <w:szCs w:val="28"/>
        </w:rPr>
        <w:t xml:space="preserve"> Аттестация на соответствие педагогических работников занимаемым ими должностям проводится в отношении педагогических работников, не имеющих квалификационных категорий (первой или высшей). </w:t>
      </w:r>
    </w:p>
    <w:p w:rsidR="00841308" w:rsidRPr="00226B67" w:rsidRDefault="00841308" w:rsidP="00841308">
      <w:pPr>
        <w:tabs>
          <w:tab w:val="left" w:pos="0"/>
        </w:tabs>
        <w:ind w:firstLine="567"/>
        <w:jc w:val="both"/>
        <w:rPr>
          <w:sz w:val="28"/>
          <w:szCs w:val="28"/>
        </w:rPr>
      </w:pPr>
      <w:r w:rsidRPr="00226B67">
        <w:rPr>
          <w:sz w:val="28"/>
          <w:szCs w:val="28"/>
        </w:rPr>
        <w:t>В образовательной организации утверждается Положение об аттестационной комиссии по аттестации педагогов на соответствие занимаемой должности (приложение № 1).</w:t>
      </w:r>
    </w:p>
    <w:p w:rsidR="00841308" w:rsidRPr="00A719B4" w:rsidRDefault="00841308" w:rsidP="00841308">
      <w:pPr>
        <w:tabs>
          <w:tab w:val="left" w:pos="0"/>
        </w:tabs>
        <w:ind w:firstLine="567"/>
        <w:jc w:val="both"/>
        <w:rPr>
          <w:sz w:val="28"/>
          <w:szCs w:val="28"/>
        </w:rPr>
      </w:pPr>
      <w:r w:rsidRPr="00226B67">
        <w:rPr>
          <w:sz w:val="28"/>
          <w:szCs w:val="28"/>
        </w:rPr>
        <w:lastRenderedPageBreak/>
        <w:t>Аттестационная комиссия организации создается распорядительным</w:t>
      </w:r>
      <w:r w:rsidRPr="00A719B4">
        <w:rPr>
          <w:sz w:val="28"/>
          <w:szCs w:val="28"/>
        </w:rPr>
        <w:t xml:space="preserve"> актом работодателя в составе председателя комиссии,</w:t>
      </w:r>
      <w:r>
        <w:rPr>
          <w:sz w:val="28"/>
          <w:szCs w:val="28"/>
        </w:rPr>
        <w:t xml:space="preserve"> </w:t>
      </w:r>
      <w:r w:rsidRPr="00A719B4">
        <w:rPr>
          <w:sz w:val="28"/>
          <w:szCs w:val="28"/>
        </w:rPr>
        <w:t>заместителя председа</w:t>
      </w:r>
      <w:r>
        <w:rPr>
          <w:sz w:val="28"/>
          <w:szCs w:val="28"/>
        </w:rPr>
        <w:t>те</w:t>
      </w:r>
      <w:r w:rsidRPr="00A719B4">
        <w:rPr>
          <w:sz w:val="28"/>
          <w:szCs w:val="28"/>
        </w:rPr>
        <w:t>ля,</w:t>
      </w:r>
      <w:r>
        <w:rPr>
          <w:sz w:val="28"/>
          <w:szCs w:val="28"/>
        </w:rPr>
        <w:t xml:space="preserve"> </w:t>
      </w:r>
      <w:r w:rsidRPr="00A719B4">
        <w:rPr>
          <w:sz w:val="28"/>
          <w:szCs w:val="28"/>
        </w:rPr>
        <w:t>секретаря и членов комиссии.</w:t>
      </w:r>
    </w:p>
    <w:p w:rsidR="00841308" w:rsidRPr="00A719B4" w:rsidRDefault="00841308" w:rsidP="00841308">
      <w:pPr>
        <w:tabs>
          <w:tab w:val="left" w:pos="0"/>
        </w:tabs>
        <w:ind w:firstLine="567"/>
        <w:jc w:val="both"/>
        <w:rPr>
          <w:sz w:val="28"/>
          <w:szCs w:val="28"/>
        </w:rPr>
      </w:pPr>
      <w:r w:rsidRPr="00A719B4">
        <w:rPr>
          <w:sz w:val="28"/>
          <w:szCs w:val="28"/>
        </w:rPr>
        <w:t>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w:t>
      </w:r>
      <w:r>
        <w:rPr>
          <w:sz w:val="28"/>
          <w:szCs w:val="28"/>
        </w:rPr>
        <w:t xml:space="preserve"> </w:t>
      </w:r>
      <w:r w:rsidRPr="00A719B4">
        <w:rPr>
          <w:sz w:val="28"/>
          <w:szCs w:val="28"/>
        </w:rPr>
        <w:t>(при наличии такого органа).</w:t>
      </w:r>
    </w:p>
    <w:p w:rsidR="00841308" w:rsidRPr="00A719B4" w:rsidRDefault="00841308" w:rsidP="00841308">
      <w:pPr>
        <w:tabs>
          <w:tab w:val="left" w:pos="0"/>
        </w:tabs>
        <w:ind w:firstLine="567"/>
        <w:jc w:val="both"/>
        <w:rPr>
          <w:sz w:val="28"/>
          <w:szCs w:val="28"/>
        </w:rPr>
      </w:pPr>
      <w:r w:rsidRPr="00A719B4">
        <w:rPr>
          <w:sz w:val="28"/>
          <w:szCs w:val="28"/>
        </w:rPr>
        <w:t>Членами комиссии могут быть работники организации,</w:t>
      </w:r>
      <w:r>
        <w:rPr>
          <w:sz w:val="28"/>
          <w:szCs w:val="28"/>
        </w:rPr>
        <w:t xml:space="preserve"> </w:t>
      </w:r>
      <w:r w:rsidRPr="00A719B4">
        <w:rPr>
          <w:sz w:val="28"/>
          <w:szCs w:val="28"/>
        </w:rPr>
        <w:t>представители коллегиальных органов управления,</w:t>
      </w:r>
      <w:r>
        <w:rPr>
          <w:sz w:val="28"/>
          <w:szCs w:val="28"/>
        </w:rPr>
        <w:t xml:space="preserve"> </w:t>
      </w:r>
      <w:r w:rsidRPr="00A719B4">
        <w:rPr>
          <w:sz w:val="28"/>
          <w:szCs w:val="28"/>
        </w:rPr>
        <w:t>предусмотренных уставом организации,</w:t>
      </w:r>
      <w:r>
        <w:rPr>
          <w:sz w:val="28"/>
          <w:szCs w:val="28"/>
        </w:rPr>
        <w:t xml:space="preserve"> </w:t>
      </w:r>
      <w:r w:rsidRPr="00A719B4">
        <w:rPr>
          <w:sz w:val="28"/>
          <w:szCs w:val="28"/>
        </w:rPr>
        <w:t>учредители.</w:t>
      </w:r>
    </w:p>
    <w:p w:rsidR="00841308" w:rsidRPr="00A719B4" w:rsidRDefault="00841308" w:rsidP="00841308">
      <w:pPr>
        <w:tabs>
          <w:tab w:val="left" w:pos="0"/>
        </w:tabs>
        <w:ind w:firstLine="567"/>
        <w:jc w:val="both"/>
        <w:rPr>
          <w:sz w:val="28"/>
          <w:szCs w:val="28"/>
        </w:rPr>
      </w:pPr>
      <w:r w:rsidRPr="00A719B4">
        <w:rPr>
          <w:sz w:val="28"/>
          <w:szCs w:val="28"/>
        </w:rPr>
        <w:t>Аттестация педагогических работников обр</w:t>
      </w:r>
      <w:r>
        <w:rPr>
          <w:sz w:val="28"/>
          <w:szCs w:val="28"/>
        </w:rPr>
        <w:t>а</w:t>
      </w:r>
      <w:r w:rsidRPr="00A719B4">
        <w:rPr>
          <w:sz w:val="28"/>
          <w:szCs w:val="28"/>
        </w:rPr>
        <w:t>зовательной организации проводится в соответствии с   распорядительным актом работ</w:t>
      </w:r>
      <w:r>
        <w:rPr>
          <w:sz w:val="28"/>
          <w:szCs w:val="28"/>
        </w:rPr>
        <w:t>о</w:t>
      </w:r>
      <w:r w:rsidRPr="00A719B4">
        <w:rPr>
          <w:sz w:val="28"/>
          <w:szCs w:val="28"/>
        </w:rPr>
        <w:t>дателя</w:t>
      </w:r>
      <w:r>
        <w:rPr>
          <w:sz w:val="28"/>
          <w:szCs w:val="28"/>
        </w:rPr>
        <w:t>.</w:t>
      </w:r>
      <w:r w:rsidRPr="00A719B4">
        <w:rPr>
          <w:sz w:val="28"/>
          <w:szCs w:val="28"/>
        </w:rPr>
        <w:t xml:space="preserve"> </w:t>
      </w:r>
    </w:p>
    <w:p w:rsidR="00ED17F3" w:rsidRPr="00E43B58" w:rsidRDefault="00841308" w:rsidP="00E43B58">
      <w:pPr>
        <w:tabs>
          <w:tab w:val="left" w:pos="0"/>
        </w:tabs>
        <w:ind w:firstLine="567"/>
        <w:jc w:val="both"/>
        <w:rPr>
          <w:sz w:val="28"/>
          <w:szCs w:val="28"/>
        </w:rPr>
      </w:pPr>
      <w:r w:rsidRPr="007675CA">
        <w:rPr>
          <w:sz w:val="28"/>
          <w:szCs w:val="28"/>
        </w:rPr>
        <w:t>Аттестация с цель</w:t>
      </w:r>
      <w:r w:rsidR="00ED17F3">
        <w:rPr>
          <w:sz w:val="28"/>
          <w:szCs w:val="28"/>
        </w:rPr>
        <w:t>ю подтверждения</w:t>
      </w:r>
      <w:r w:rsidRPr="007675CA">
        <w:rPr>
          <w:sz w:val="28"/>
          <w:szCs w:val="28"/>
        </w:rPr>
        <w:t xml:space="preserve"> соответствия занимаемой должности для педагогического работника, не имеющего квалификационной категории, является обязательной. </w:t>
      </w:r>
    </w:p>
    <w:p w:rsidR="00841308" w:rsidRDefault="00841308" w:rsidP="00841308">
      <w:pPr>
        <w:autoSpaceDE w:val="0"/>
        <w:autoSpaceDN w:val="0"/>
        <w:adjustRightInd w:val="0"/>
        <w:ind w:right="57" w:firstLine="567"/>
        <w:rPr>
          <w:bCs/>
          <w:iCs/>
          <w:sz w:val="28"/>
          <w:szCs w:val="28"/>
        </w:rPr>
      </w:pPr>
      <w:r w:rsidRPr="00A201E8">
        <w:rPr>
          <w:b/>
          <w:bCs/>
          <w:iCs/>
          <w:sz w:val="28"/>
          <w:szCs w:val="28"/>
        </w:rPr>
        <w:t>Аттестации не подлежат</w:t>
      </w:r>
      <w:r w:rsidRPr="007675CA">
        <w:rPr>
          <w:bCs/>
          <w:iCs/>
          <w:sz w:val="28"/>
          <w:szCs w:val="28"/>
        </w:rPr>
        <w:t>:</w:t>
      </w:r>
    </w:p>
    <w:p w:rsidR="00841308" w:rsidRPr="007675CA" w:rsidRDefault="00841308" w:rsidP="00841308">
      <w:pPr>
        <w:autoSpaceDE w:val="0"/>
        <w:autoSpaceDN w:val="0"/>
        <w:adjustRightInd w:val="0"/>
        <w:ind w:right="57" w:firstLine="567"/>
        <w:rPr>
          <w:bCs/>
          <w:iCs/>
          <w:sz w:val="28"/>
          <w:szCs w:val="28"/>
        </w:rPr>
      </w:pPr>
      <w:r>
        <w:rPr>
          <w:bCs/>
          <w:iCs/>
          <w:sz w:val="28"/>
          <w:szCs w:val="28"/>
        </w:rPr>
        <w:t xml:space="preserve">- </w:t>
      </w:r>
      <w:r w:rsidRPr="007E7FFD">
        <w:rPr>
          <w:bCs/>
          <w:iCs/>
          <w:sz w:val="28"/>
          <w:szCs w:val="28"/>
        </w:rPr>
        <w:t>педагогические работники</w:t>
      </w:r>
      <w:r>
        <w:rPr>
          <w:bCs/>
          <w:iCs/>
          <w:sz w:val="28"/>
          <w:szCs w:val="28"/>
        </w:rPr>
        <w:t>, имеющие квалификационные категории;</w:t>
      </w:r>
    </w:p>
    <w:p w:rsidR="00841308" w:rsidRDefault="00841308" w:rsidP="00841308">
      <w:pPr>
        <w:autoSpaceDE w:val="0"/>
        <w:autoSpaceDN w:val="0"/>
        <w:adjustRightInd w:val="0"/>
        <w:ind w:right="57" w:firstLine="567"/>
        <w:jc w:val="both"/>
        <w:rPr>
          <w:bCs/>
          <w:iCs/>
          <w:sz w:val="28"/>
          <w:szCs w:val="28"/>
        </w:rPr>
      </w:pPr>
      <w:r>
        <w:rPr>
          <w:bCs/>
          <w:iCs/>
          <w:sz w:val="28"/>
          <w:szCs w:val="28"/>
        </w:rPr>
        <w:t xml:space="preserve">- </w:t>
      </w:r>
      <w:r w:rsidRPr="007E7FFD">
        <w:rPr>
          <w:bCs/>
          <w:iCs/>
          <w:sz w:val="28"/>
          <w:szCs w:val="28"/>
        </w:rPr>
        <w:t>педагогические работники</w:t>
      </w:r>
      <w:r>
        <w:rPr>
          <w:bCs/>
          <w:iCs/>
          <w:sz w:val="28"/>
          <w:szCs w:val="28"/>
        </w:rPr>
        <w:t>,</w:t>
      </w:r>
      <w:r w:rsidRPr="007675CA">
        <w:rPr>
          <w:bCs/>
          <w:iCs/>
          <w:sz w:val="28"/>
          <w:szCs w:val="28"/>
        </w:rPr>
        <w:t xml:space="preserve"> проработавшие в занимаемой должности </w:t>
      </w:r>
      <w:r>
        <w:rPr>
          <w:bCs/>
          <w:iCs/>
          <w:sz w:val="28"/>
          <w:szCs w:val="28"/>
        </w:rPr>
        <w:t>в организации, в которой проводится аттестация,</w:t>
      </w:r>
      <w:r w:rsidRPr="00D103AF">
        <w:rPr>
          <w:bCs/>
          <w:iCs/>
          <w:sz w:val="28"/>
          <w:szCs w:val="28"/>
        </w:rPr>
        <w:t xml:space="preserve"> </w:t>
      </w:r>
      <w:r w:rsidRPr="007675CA">
        <w:rPr>
          <w:bCs/>
          <w:iCs/>
          <w:sz w:val="28"/>
          <w:szCs w:val="28"/>
        </w:rPr>
        <w:t>менее двух лет;</w:t>
      </w:r>
    </w:p>
    <w:p w:rsidR="00841308" w:rsidRPr="007675CA" w:rsidRDefault="00841308" w:rsidP="00841308">
      <w:pPr>
        <w:autoSpaceDE w:val="0"/>
        <w:autoSpaceDN w:val="0"/>
        <w:adjustRightInd w:val="0"/>
        <w:ind w:right="57" w:firstLine="567"/>
        <w:jc w:val="both"/>
        <w:rPr>
          <w:bCs/>
          <w:iCs/>
          <w:sz w:val="28"/>
          <w:szCs w:val="28"/>
        </w:rPr>
      </w:pPr>
      <w:r>
        <w:rPr>
          <w:bCs/>
          <w:iCs/>
          <w:sz w:val="28"/>
          <w:szCs w:val="28"/>
        </w:rPr>
        <w:t xml:space="preserve">- </w:t>
      </w:r>
      <w:r w:rsidRPr="007675CA">
        <w:rPr>
          <w:bCs/>
          <w:iCs/>
          <w:sz w:val="28"/>
          <w:szCs w:val="28"/>
        </w:rPr>
        <w:t>беременные женщины</w:t>
      </w:r>
      <w:r>
        <w:rPr>
          <w:bCs/>
          <w:iCs/>
          <w:sz w:val="28"/>
          <w:szCs w:val="28"/>
        </w:rPr>
        <w:t>;</w:t>
      </w:r>
    </w:p>
    <w:p w:rsidR="00841308" w:rsidRDefault="00841308" w:rsidP="00841308">
      <w:pPr>
        <w:autoSpaceDE w:val="0"/>
        <w:autoSpaceDN w:val="0"/>
        <w:adjustRightInd w:val="0"/>
        <w:ind w:right="57" w:firstLine="567"/>
        <w:jc w:val="both"/>
        <w:rPr>
          <w:bCs/>
          <w:iCs/>
          <w:sz w:val="28"/>
          <w:szCs w:val="28"/>
        </w:rPr>
      </w:pPr>
      <w:r>
        <w:rPr>
          <w:bCs/>
          <w:iCs/>
          <w:sz w:val="28"/>
          <w:szCs w:val="28"/>
        </w:rPr>
        <w:t xml:space="preserve">- </w:t>
      </w:r>
      <w:r w:rsidRPr="007675CA">
        <w:rPr>
          <w:bCs/>
          <w:iCs/>
          <w:sz w:val="28"/>
          <w:szCs w:val="28"/>
        </w:rPr>
        <w:t xml:space="preserve">женщины, находящиеся в отпуске по беременности и родам; </w:t>
      </w:r>
    </w:p>
    <w:p w:rsidR="00841308" w:rsidRDefault="00841308" w:rsidP="00841308">
      <w:pPr>
        <w:autoSpaceDE w:val="0"/>
        <w:autoSpaceDN w:val="0"/>
        <w:adjustRightInd w:val="0"/>
        <w:ind w:right="57" w:firstLine="567"/>
        <w:jc w:val="both"/>
        <w:rPr>
          <w:bCs/>
          <w:iCs/>
          <w:sz w:val="28"/>
          <w:szCs w:val="28"/>
        </w:rPr>
      </w:pPr>
      <w:r>
        <w:rPr>
          <w:bCs/>
          <w:iCs/>
          <w:sz w:val="28"/>
          <w:szCs w:val="28"/>
        </w:rPr>
        <w:t>- лица</w:t>
      </w:r>
      <w:r w:rsidRPr="007675CA">
        <w:rPr>
          <w:bCs/>
          <w:iCs/>
          <w:sz w:val="28"/>
          <w:szCs w:val="28"/>
        </w:rPr>
        <w:t>, находящиеся в отпуске по уходу за ребенком до достижения им возраста трех лет</w:t>
      </w:r>
      <w:r>
        <w:rPr>
          <w:bCs/>
          <w:iCs/>
          <w:sz w:val="28"/>
          <w:szCs w:val="28"/>
        </w:rPr>
        <w:t xml:space="preserve"> (аттестация этих работников возможна не ранее чем через два года после их выхода на работу);</w:t>
      </w:r>
    </w:p>
    <w:p w:rsidR="00841308" w:rsidRDefault="00841308" w:rsidP="00841308">
      <w:pPr>
        <w:autoSpaceDE w:val="0"/>
        <w:autoSpaceDN w:val="0"/>
        <w:adjustRightInd w:val="0"/>
        <w:ind w:right="57" w:firstLine="567"/>
        <w:jc w:val="both"/>
        <w:rPr>
          <w:bCs/>
          <w:iCs/>
          <w:sz w:val="28"/>
          <w:szCs w:val="28"/>
        </w:rPr>
      </w:pPr>
      <w:r w:rsidRPr="007675CA">
        <w:rPr>
          <w:bCs/>
          <w:iCs/>
          <w:sz w:val="28"/>
          <w:szCs w:val="28"/>
        </w:rPr>
        <w:t xml:space="preserve"> </w:t>
      </w:r>
      <w:r>
        <w:rPr>
          <w:bCs/>
          <w:iCs/>
          <w:sz w:val="28"/>
          <w:szCs w:val="28"/>
        </w:rPr>
        <w:t xml:space="preserve">- </w:t>
      </w:r>
      <w:r w:rsidRPr="00777F4E">
        <w:rPr>
          <w:bCs/>
          <w:iCs/>
          <w:sz w:val="28"/>
          <w:szCs w:val="28"/>
        </w:rPr>
        <w:t>педагогические работники</w:t>
      </w:r>
      <w:r>
        <w:rPr>
          <w:bCs/>
          <w:iCs/>
          <w:sz w:val="28"/>
          <w:szCs w:val="28"/>
        </w:rPr>
        <w:t>, отсутствовавшие на рабочем месте более четырех месяцев подряд в связи с заболеванием (аттестация этих работников возможна не ранее чем через год после выхода на работу).</w:t>
      </w:r>
    </w:p>
    <w:p w:rsidR="00841308" w:rsidRPr="00445813" w:rsidRDefault="00841308" w:rsidP="00841308">
      <w:pPr>
        <w:tabs>
          <w:tab w:val="left" w:pos="360"/>
        </w:tabs>
        <w:ind w:firstLine="567"/>
        <w:jc w:val="both"/>
        <w:rPr>
          <w:b/>
          <w:sz w:val="28"/>
          <w:szCs w:val="28"/>
        </w:rPr>
      </w:pPr>
      <w:r w:rsidRPr="00445813">
        <w:rPr>
          <w:b/>
          <w:sz w:val="28"/>
          <w:szCs w:val="28"/>
        </w:rPr>
        <w:t xml:space="preserve">Процедура подготовки  проведения аттестации педагога </w:t>
      </w:r>
      <w:r>
        <w:rPr>
          <w:b/>
          <w:sz w:val="28"/>
          <w:szCs w:val="28"/>
        </w:rPr>
        <w:t xml:space="preserve">в целях подтверждения   </w:t>
      </w:r>
      <w:r w:rsidRPr="00445813">
        <w:rPr>
          <w:b/>
          <w:sz w:val="28"/>
          <w:szCs w:val="28"/>
        </w:rPr>
        <w:t>соответствие занимаемой должности включает:</w:t>
      </w:r>
    </w:p>
    <w:p w:rsidR="00841308" w:rsidRPr="007675CA" w:rsidRDefault="00841308" w:rsidP="00841308">
      <w:pPr>
        <w:tabs>
          <w:tab w:val="left" w:pos="360"/>
        </w:tabs>
        <w:ind w:firstLine="567"/>
        <w:jc w:val="both"/>
        <w:rPr>
          <w:sz w:val="28"/>
          <w:szCs w:val="28"/>
        </w:rPr>
      </w:pPr>
      <w:r>
        <w:rPr>
          <w:sz w:val="28"/>
          <w:szCs w:val="28"/>
        </w:rPr>
        <w:t>1. И</w:t>
      </w:r>
      <w:r w:rsidRPr="007675CA">
        <w:rPr>
          <w:sz w:val="28"/>
          <w:szCs w:val="28"/>
        </w:rPr>
        <w:t>здание распорядительного акта образовательного учреждения</w:t>
      </w:r>
      <w:r>
        <w:rPr>
          <w:sz w:val="28"/>
          <w:szCs w:val="28"/>
        </w:rPr>
        <w:t>, содержащего</w:t>
      </w:r>
      <w:r w:rsidRPr="007675CA">
        <w:rPr>
          <w:sz w:val="28"/>
          <w:szCs w:val="28"/>
        </w:rPr>
        <w:t xml:space="preserve">: </w:t>
      </w:r>
    </w:p>
    <w:p w:rsidR="00841308" w:rsidRPr="007675CA" w:rsidRDefault="00841308" w:rsidP="00841308">
      <w:pPr>
        <w:tabs>
          <w:tab w:val="left" w:pos="0"/>
          <w:tab w:val="left" w:pos="1134"/>
        </w:tabs>
        <w:ind w:firstLine="567"/>
        <w:jc w:val="both"/>
        <w:rPr>
          <w:sz w:val="28"/>
          <w:szCs w:val="28"/>
        </w:rPr>
      </w:pPr>
      <w:r>
        <w:rPr>
          <w:sz w:val="28"/>
          <w:szCs w:val="28"/>
        </w:rPr>
        <w:t xml:space="preserve">а) </w:t>
      </w:r>
      <w:r w:rsidRPr="007675CA">
        <w:rPr>
          <w:sz w:val="28"/>
          <w:szCs w:val="28"/>
        </w:rPr>
        <w:t>спис</w:t>
      </w:r>
      <w:r>
        <w:rPr>
          <w:sz w:val="28"/>
          <w:szCs w:val="28"/>
        </w:rPr>
        <w:t>ок</w:t>
      </w:r>
      <w:r w:rsidRPr="007675CA">
        <w:rPr>
          <w:sz w:val="28"/>
          <w:szCs w:val="28"/>
        </w:rPr>
        <w:t xml:space="preserve"> педагогов образовательного учреждения</w:t>
      </w:r>
      <w:r>
        <w:rPr>
          <w:sz w:val="28"/>
          <w:szCs w:val="28"/>
        </w:rPr>
        <w:t>,</w:t>
      </w:r>
      <w:r w:rsidRPr="007675CA">
        <w:rPr>
          <w:sz w:val="28"/>
          <w:szCs w:val="28"/>
        </w:rPr>
        <w:t xml:space="preserve"> подлежащих аттестации на соответствие занимаемой должности в установленный период;</w:t>
      </w:r>
    </w:p>
    <w:p w:rsidR="00841308" w:rsidRDefault="00841308" w:rsidP="00841308">
      <w:pPr>
        <w:tabs>
          <w:tab w:val="left" w:pos="0"/>
          <w:tab w:val="left" w:pos="1134"/>
        </w:tabs>
        <w:ind w:firstLine="567"/>
        <w:jc w:val="both"/>
        <w:rPr>
          <w:sz w:val="28"/>
          <w:szCs w:val="28"/>
        </w:rPr>
      </w:pPr>
      <w:r w:rsidRPr="00FA7188">
        <w:rPr>
          <w:sz w:val="28"/>
          <w:szCs w:val="28"/>
        </w:rPr>
        <w:t>б)</w:t>
      </w:r>
      <w:r>
        <w:rPr>
          <w:b/>
          <w:sz w:val="28"/>
          <w:szCs w:val="28"/>
        </w:rPr>
        <w:t xml:space="preserve"> </w:t>
      </w:r>
      <w:r w:rsidRPr="00EF6128">
        <w:rPr>
          <w:sz w:val="28"/>
          <w:szCs w:val="28"/>
        </w:rPr>
        <w:t>распределение поручений  по   подготовке представлений</w:t>
      </w:r>
      <w:r>
        <w:rPr>
          <w:sz w:val="28"/>
          <w:szCs w:val="28"/>
        </w:rPr>
        <w:t xml:space="preserve"> </w:t>
      </w:r>
      <w:r w:rsidRPr="00EF6128">
        <w:rPr>
          <w:sz w:val="28"/>
          <w:szCs w:val="28"/>
        </w:rPr>
        <w:t>в</w:t>
      </w:r>
      <w:r w:rsidRPr="007675CA">
        <w:rPr>
          <w:sz w:val="28"/>
          <w:szCs w:val="28"/>
        </w:rPr>
        <w:t xml:space="preserve"> </w:t>
      </w:r>
      <w:r>
        <w:rPr>
          <w:sz w:val="28"/>
          <w:szCs w:val="28"/>
        </w:rPr>
        <w:t xml:space="preserve"> </w:t>
      </w:r>
      <w:r w:rsidRPr="007675CA">
        <w:rPr>
          <w:sz w:val="28"/>
          <w:szCs w:val="28"/>
        </w:rPr>
        <w:t>аттестационную комиссию</w:t>
      </w:r>
      <w:r>
        <w:rPr>
          <w:sz w:val="28"/>
          <w:szCs w:val="28"/>
        </w:rPr>
        <w:t xml:space="preserve"> организации</w:t>
      </w:r>
      <w:r w:rsidR="006D66D0">
        <w:rPr>
          <w:sz w:val="28"/>
          <w:szCs w:val="28"/>
        </w:rPr>
        <w:t xml:space="preserve"> (приложение № 2)</w:t>
      </w:r>
      <w:r>
        <w:rPr>
          <w:sz w:val="28"/>
          <w:szCs w:val="28"/>
        </w:rPr>
        <w:t>;</w:t>
      </w:r>
    </w:p>
    <w:p w:rsidR="00841308" w:rsidRDefault="00841308" w:rsidP="00841308">
      <w:pPr>
        <w:tabs>
          <w:tab w:val="left" w:pos="1134"/>
        </w:tabs>
        <w:autoSpaceDE w:val="0"/>
        <w:autoSpaceDN w:val="0"/>
        <w:adjustRightInd w:val="0"/>
        <w:ind w:firstLine="567"/>
        <w:jc w:val="both"/>
        <w:rPr>
          <w:sz w:val="28"/>
          <w:szCs w:val="28"/>
        </w:rPr>
      </w:pPr>
      <w:r>
        <w:rPr>
          <w:sz w:val="28"/>
          <w:szCs w:val="28"/>
        </w:rPr>
        <w:t xml:space="preserve">в) </w:t>
      </w:r>
      <w:r w:rsidRPr="007675CA">
        <w:rPr>
          <w:sz w:val="28"/>
          <w:szCs w:val="28"/>
        </w:rPr>
        <w:t>срок</w:t>
      </w:r>
      <w:r>
        <w:rPr>
          <w:sz w:val="28"/>
          <w:szCs w:val="28"/>
        </w:rPr>
        <w:t>и</w:t>
      </w:r>
      <w:r w:rsidRPr="007675CA">
        <w:rPr>
          <w:sz w:val="28"/>
          <w:szCs w:val="28"/>
        </w:rPr>
        <w:t xml:space="preserve"> ознакомления педагогов с представлени</w:t>
      </w:r>
      <w:r>
        <w:rPr>
          <w:sz w:val="28"/>
          <w:szCs w:val="28"/>
        </w:rPr>
        <w:t>я</w:t>
      </w:r>
      <w:r w:rsidRPr="007675CA">
        <w:rPr>
          <w:sz w:val="28"/>
          <w:szCs w:val="28"/>
        </w:rPr>
        <w:t>м</w:t>
      </w:r>
      <w:r>
        <w:rPr>
          <w:sz w:val="28"/>
          <w:szCs w:val="28"/>
        </w:rPr>
        <w:t>и</w:t>
      </w:r>
      <w:r w:rsidRPr="007675CA">
        <w:rPr>
          <w:sz w:val="28"/>
          <w:szCs w:val="28"/>
        </w:rPr>
        <w:t xml:space="preserve"> (</w:t>
      </w:r>
      <w:r>
        <w:rPr>
          <w:sz w:val="28"/>
          <w:szCs w:val="28"/>
        </w:rPr>
        <w:t xml:space="preserve">не </w:t>
      </w:r>
      <w:proofErr w:type="gramStart"/>
      <w:r>
        <w:rPr>
          <w:sz w:val="28"/>
          <w:szCs w:val="28"/>
        </w:rPr>
        <w:t>позднее</w:t>
      </w:r>
      <w:proofErr w:type="gramEnd"/>
      <w:r>
        <w:rPr>
          <w:sz w:val="28"/>
          <w:szCs w:val="28"/>
        </w:rPr>
        <w:t xml:space="preserve"> чем за 30 календарных дней до дня проведения аттестации</w:t>
      </w:r>
      <w:r w:rsidRPr="007675CA">
        <w:rPr>
          <w:sz w:val="28"/>
          <w:szCs w:val="28"/>
        </w:rPr>
        <w:t>)</w:t>
      </w:r>
      <w:r>
        <w:rPr>
          <w:sz w:val="28"/>
          <w:szCs w:val="28"/>
        </w:rPr>
        <w:t>;</w:t>
      </w:r>
    </w:p>
    <w:p w:rsidR="00841308" w:rsidRDefault="00841308" w:rsidP="00841308">
      <w:pPr>
        <w:tabs>
          <w:tab w:val="left" w:pos="0"/>
          <w:tab w:val="left" w:pos="1134"/>
        </w:tabs>
        <w:ind w:firstLine="567"/>
        <w:jc w:val="both"/>
        <w:rPr>
          <w:sz w:val="28"/>
          <w:szCs w:val="28"/>
        </w:rPr>
      </w:pPr>
      <w:r>
        <w:rPr>
          <w:sz w:val="28"/>
          <w:szCs w:val="28"/>
        </w:rPr>
        <w:t xml:space="preserve">г) график аттестации с указанием </w:t>
      </w:r>
      <w:r w:rsidRPr="007675CA">
        <w:rPr>
          <w:sz w:val="28"/>
          <w:szCs w:val="28"/>
        </w:rPr>
        <w:t>дат</w:t>
      </w:r>
      <w:r>
        <w:rPr>
          <w:sz w:val="28"/>
          <w:szCs w:val="28"/>
        </w:rPr>
        <w:t>ы</w:t>
      </w:r>
      <w:r w:rsidRPr="007675CA">
        <w:rPr>
          <w:sz w:val="28"/>
          <w:szCs w:val="28"/>
        </w:rPr>
        <w:t>, мест</w:t>
      </w:r>
      <w:r>
        <w:rPr>
          <w:sz w:val="28"/>
          <w:szCs w:val="28"/>
        </w:rPr>
        <w:t>а</w:t>
      </w:r>
      <w:r w:rsidRPr="007675CA">
        <w:rPr>
          <w:sz w:val="28"/>
          <w:szCs w:val="28"/>
        </w:rPr>
        <w:t xml:space="preserve"> и времени проведения аттестации</w:t>
      </w:r>
      <w:r>
        <w:rPr>
          <w:sz w:val="28"/>
          <w:szCs w:val="28"/>
        </w:rPr>
        <w:t xml:space="preserve">. </w:t>
      </w:r>
      <w:r w:rsidRPr="007675CA">
        <w:rPr>
          <w:sz w:val="28"/>
          <w:szCs w:val="28"/>
        </w:rPr>
        <w:t xml:space="preserve"> </w:t>
      </w:r>
    </w:p>
    <w:p w:rsidR="009A547C" w:rsidRPr="0095586F" w:rsidRDefault="00841308" w:rsidP="0095586F">
      <w:pPr>
        <w:autoSpaceDE w:val="0"/>
        <w:autoSpaceDN w:val="0"/>
        <w:adjustRightInd w:val="0"/>
        <w:ind w:firstLine="567"/>
        <w:jc w:val="both"/>
        <w:rPr>
          <w:sz w:val="28"/>
          <w:szCs w:val="28"/>
        </w:rPr>
      </w:pPr>
      <w:r>
        <w:rPr>
          <w:bCs/>
          <w:iCs/>
          <w:sz w:val="28"/>
          <w:szCs w:val="28"/>
        </w:rPr>
        <w:t>2. Ознакомление р</w:t>
      </w:r>
      <w:r w:rsidRPr="00777F4E">
        <w:rPr>
          <w:sz w:val="28"/>
          <w:szCs w:val="28"/>
        </w:rPr>
        <w:t>аботодател</w:t>
      </w:r>
      <w:r>
        <w:rPr>
          <w:sz w:val="28"/>
          <w:szCs w:val="28"/>
        </w:rPr>
        <w:t>ем</w:t>
      </w:r>
      <w:r w:rsidRPr="00777F4E">
        <w:rPr>
          <w:sz w:val="28"/>
          <w:szCs w:val="28"/>
        </w:rPr>
        <w:t xml:space="preserve"> педагогических работников с распорядительным актом, содержащим список работников организации, подлежащих аттестации, график проведения аттестации, </w:t>
      </w:r>
      <w:r>
        <w:rPr>
          <w:sz w:val="28"/>
          <w:szCs w:val="28"/>
        </w:rPr>
        <w:t xml:space="preserve">осуществляется </w:t>
      </w:r>
      <w:r w:rsidRPr="00777F4E">
        <w:rPr>
          <w:sz w:val="28"/>
          <w:szCs w:val="28"/>
        </w:rPr>
        <w:t>под роспись не менее чем за 30 календарных дней до дня проведения их аттестации по графику.</w:t>
      </w:r>
    </w:p>
    <w:p w:rsidR="00841308" w:rsidRPr="006A3CDA" w:rsidRDefault="00841308" w:rsidP="00841308">
      <w:pPr>
        <w:ind w:firstLine="567"/>
        <w:rPr>
          <w:sz w:val="28"/>
          <w:szCs w:val="28"/>
        </w:rPr>
      </w:pPr>
      <w:r w:rsidRPr="00B11A55">
        <w:rPr>
          <w:b/>
          <w:sz w:val="28"/>
          <w:szCs w:val="28"/>
        </w:rPr>
        <w:t>Педагог имеет право</w:t>
      </w:r>
      <w:r w:rsidRPr="006A3CDA">
        <w:rPr>
          <w:sz w:val="28"/>
          <w:szCs w:val="28"/>
        </w:rPr>
        <w:t>:</w:t>
      </w:r>
    </w:p>
    <w:p w:rsidR="00841308" w:rsidRDefault="00841308" w:rsidP="00841308">
      <w:pPr>
        <w:autoSpaceDE w:val="0"/>
        <w:autoSpaceDN w:val="0"/>
        <w:adjustRightInd w:val="0"/>
        <w:ind w:firstLine="567"/>
        <w:jc w:val="both"/>
        <w:rPr>
          <w:sz w:val="28"/>
          <w:szCs w:val="28"/>
        </w:rPr>
      </w:pPr>
      <w:r>
        <w:rPr>
          <w:sz w:val="28"/>
          <w:szCs w:val="28"/>
        </w:rPr>
        <w:lastRenderedPageBreak/>
        <w:t>а) после ознакомления с представлением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w:t>
      </w:r>
      <w:proofErr w:type="gramStart"/>
      <w:r>
        <w:rPr>
          <w:sz w:val="28"/>
          <w:szCs w:val="28"/>
        </w:rPr>
        <w:t>при</w:t>
      </w:r>
      <w:proofErr w:type="gramEnd"/>
      <w:r>
        <w:rPr>
          <w:sz w:val="28"/>
          <w:szCs w:val="28"/>
        </w:rPr>
        <w:t xml:space="preserve"> первичной аттестации - с даты поступления на работу);</w:t>
      </w:r>
    </w:p>
    <w:p w:rsidR="008869F0" w:rsidRDefault="00841308" w:rsidP="00ED17F3">
      <w:pPr>
        <w:tabs>
          <w:tab w:val="left" w:pos="0"/>
        </w:tabs>
        <w:ind w:firstLine="567"/>
        <w:jc w:val="both"/>
        <w:rPr>
          <w:sz w:val="28"/>
          <w:szCs w:val="28"/>
        </w:rPr>
      </w:pPr>
      <w:r>
        <w:rPr>
          <w:sz w:val="28"/>
          <w:szCs w:val="28"/>
        </w:rPr>
        <w:t xml:space="preserve">б) </w:t>
      </w:r>
      <w:r w:rsidRPr="006A3CDA">
        <w:rPr>
          <w:sz w:val="28"/>
          <w:szCs w:val="28"/>
        </w:rPr>
        <w:t>обжаловать результаты аттестации в целях подтверждения соответствия занимаемой должности в соответствии с законодательством Российской Федераци</w:t>
      </w:r>
      <w:r w:rsidR="00ED17F3">
        <w:rPr>
          <w:sz w:val="28"/>
          <w:szCs w:val="28"/>
        </w:rPr>
        <w:t>и.</w:t>
      </w:r>
    </w:p>
    <w:p w:rsidR="00841308" w:rsidRPr="00445813" w:rsidRDefault="00841308" w:rsidP="00841308">
      <w:pPr>
        <w:tabs>
          <w:tab w:val="left" w:pos="0"/>
        </w:tabs>
        <w:ind w:firstLine="567"/>
        <w:jc w:val="both"/>
        <w:rPr>
          <w:b/>
          <w:sz w:val="28"/>
          <w:szCs w:val="28"/>
        </w:rPr>
      </w:pPr>
      <w:r w:rsidRPr="00445813">
        <w:rPr>
          <w:b/>
          <w:sz w:val="28"/>
          <w:szCs w:val="28"/>
        </w:rPr>
        <w:t>Руководитель образовательно</w:t>
      </w:r>
      <w:r>
        <w:rPr>
          <w:b/>
          <w:sz w:val="28"/>
          <w:szCs w:val="28"/>
        </w:rPr>
        <w:t>й</w:t>
      </w:r>
      <w:r w:rsidRPr="00445813">
        <w:rPr>
          <w:b/>
          <w:sz w:val="28"/>
          <w:szCs w:val="28"/>
        </w:rPr>
        <w:t xml:space="preserve"> </w:t>
      </w:r>
      <w:r>
        <w:rPr>
          <w:b/>
          <w:sz w:val="28"/>
          <w:szCs w:val="28"/>
        </w:rPr>
        <w:t>организации</w:t>
      </w:r>
      <w:r w:rsidRPr="00445813">
        <w:rPr>
          <w:b/>
          <w:sz w:val="28"/>
          <w:szCs w:val="28"/>
        </w:rPr>
        <w:t xml:space="preserve"> имеет право:</w:t>
      </w:r>
    </w:p>
    <w:p w:rsidR="00841308" w:rsidRPr="007675CA" w:rsidRDefault="00841308" w:rsidP="00841308">
      <w:pPr>
        <w:tabs>
          <w:tab w:val="left" w:pos="0"/>
          <w:tab w:val="left" w:pos="426"/>
          <w:tab w:val="left" w:pos="567"/>
        </w:tabs>
        <w:ind w:firstLine="567"/>
        <w:jc w:val="both"/>
        <w:rPr>
          <w:sz w:val="28"/>
          <w:szCs w:val="28"/>
        </w:rPr>
      </w:pPr>
      <w:r w:rsidRPr="007675CA">
        <w:rPr>
          <w:sz w:val="28"/>
          <w:szCs w:val="28"/>
        </w:rPr>
        <w:t xml:space="preserve">  </w:t>
      </w:r>
      <w:r>
        <w:rPr>
          <w:sz w:val="28"/>
          <w:szCs w:val="28"/>
        </w:rPr>
        <w:t xml:space="preserve">а) </w:t>
      </w:r>
      <w:r w:rsidRPr="007675CA">
        <w:rPr>
          <w:sz w:val="28"/>
          <w:szCs w:val="28"/>
        </w:rPr>
        <w:t xml:space="preserve">устанавливать сроки </w:t>
      </w:r>
      <w:r>
        <w:rPr>
          <w:sz w:val="28"/>
          <w:szCs w:val="28"/>
        </w:rPr>
        <w:t>прохождения</w:t>
      </w:r>
      <w:r w:rsidRPr="007675CA">
        <w:rPr>
          <w:sz w:val="28"/>
          <w:szCs w:val="28"/>
        </w:rPr>
        <w:t xml:space="preserve"> педагогически</w:t>
      </w:r>
      <w:r>
        <w:rPr>
          <w:sz w:val="28"/>
          <w:szCs w:val="28"/>
        </w:rPr>
        <w:t>ми</w:t>
      </w:r>
      <w:r w:rsidRPr="007675CA">
        <w:rPr>
          <w:sz w:val="28"/>
          <w:szCs w:val="28"/>
        </w:rPr>
        <w:t xml:space="preserve"> работник</w:t>
      </w:r>
      <w:r>
        <w:rPr>
          <w:sz w:val="28"/>
          <w:szCs w:val="28"/>
        </w:rPr>
        <w:t>ами</w:t>
      </w:r>
      <w:r w:rsidRPr="007675CA">
        <w:rPr>
          <w:sz w:val="28"/>
          <w:szCs w:val="28"/>
        </w:rPr>
        <w:t xml:space="preserve">   аттестации с целью подтверждения соответствия занимаемой должности;</w:t>
      </w:r>
    </w:p>
    <w:p w:rsidR="00841308" w:rsidRPr="007675CA" w:rsidRDefault="00841308" w:rsidP="00841308">
      <w:pPr>
        <w:ind w:firstLine="567"/>
        <w:jc w:val="both"/>
        <w:rPr>
          <w:sz w:val="28"/>
          <w:szCs w:val="28"/>
        </w:rPr>
      </w:pPr>
      <w:r w:rsidRPr="007675CA">
        <w:rPr>
          <w:sz w:val="28"/>
          <w:szCs w:val="28"/>
        </w:rPr>
        <w:t xml:space="preserve"> </w:t>
      </w:r>
      <w:r>
        <w:rPr>
          <w:sz w:val="28"/>
          <w:szCs w:val="28"/>
        </w:rPr>
        <w:t xml:space="preserve"> б)  </w:t>
      </w:r>
      <w:r w:rsidRPr="007675CA">
        <w:rPr>
          <w:sz w:val="28"/>
          <w:szCs w:val="28"/>
        </w:rPr>
        <w:t xml:space="preserve">направлять в аттестационную комиссию представление на педагога; </w:t>
      </w:r>
    </w:p>
    <w:p w:rsidR="00ED17F3" w:rsidRPr="009A547C" w:rsidRDefault="00841308" w:rsidP="009A547C">
      <w:pPr>
        <w:tabs>
          <w:tab w:val="left" w:pos="0"/>
        </w:tabs>
        <w:ind w:firstLine="567"/>
        <w:jc w:val="both"/>
        <w:rPr>
          <w:sz w:val="28"/>
          <w:szCs w:val="28"/>
        </w:rPr>
      </w:pPr>
      <w:r>
        <w:rPr>
          <w:sz w:val="28"/>
          <w:szCs w:val="28"/>
        </w:rPr>
        <w:t xml:space="preserve">  в) </w:t>
      </w:r>
      <w:r w:rsidRPr="007675CA">
        <w:rPr>
          <w:sz w:val="28"/>
          <w:szCs w:val="28"/>
        </w:rPr>
        <w:t>составлять соответствующий а</w:t>
      </w:r>
      <w:proofErr w:type="gramStart"/>
      <w:r w:rsidRPr="007675CA">
        <w:rPr>
          <w:sz w:val="28"/>
          <w:szCs w:val="28"/>
        </w:rPr>
        <w:t>кт</w:t>
      </w:r>
      <w:r>
        <w:rPr>
          <w:sz w:val="28"/>
          <w:szCs w:val="28"/>
        </w:rPr>
        <w:t xml:space="preserve"> </w:t>
      </w:r>
      <w:r w:rsidRPr="007675CA">
        <w:rPr>
          <w:sz w:val="28"/>
          <w:szCs w:val="28"/>
        </w:rPr>
        <w:t>в сл</w:t>
      </w:r>
      <w:proofErr w:type="gramEnd"/>
      <w:r w:rsidRPr="007675CA">
        <w:rPr>
          <w:sz w:val="28"/>
          <w:szCs w:val="28"/>
        </w:rPr>
        <w:t>учае отказа работника от ознакомления с представлением на аттестацию с целью установления соответствия занимаемой должности</w:t>
      </w:r>
      <w:r>
        <w:rPr>
          <w:sz w:val="28"/>
          <w:szCs w:val="28"/>
        </w:rPr>
        <w:t xml:space="preserve"> (приложение № 3).</w:t>
      </w:r>
    </w:p>
    <w:p w:rsidR="00841308" w:rsidRPr="008869F0" w:rsidRDefault="00841308" w:rsidP="00841308">
      <w:pPr>
        <w:autoSpaceDE w:val="0"/>
        <w:autoSpaceDN w:val="0"/>
        <w:adjustRightInd w:val="0"/>
        <w:ind w:firstLine="567"/>
        <w:jc w:val="both"/>
        <w:rPr>
          <w:b/>
          <w:sz w:val="28"/>
          <w:szCs w:val="28"/>
        </w:rPr>
      </w:pPr>
      <w:r w:rsidRPr="008869F0">
        <w:rPr>
          <w:b/>
          <w:sz w:val="28"/>
          <w:szCs w:val="28"/>
        </w:rPr>
        <w:t>Проведение аттестации педагогического работника.</w:t>
      </w:r>
    </w:p>
    <w:p w:rsidR="00841308" w:rsidRDefault="00841308" w:rsidP="00841308">
      <w:pPr>
        <w:autoSpaceDE w:val="0"/>
        <w:autoSpaceDN w:val="0"/>
        <w:adjustRightInd w:val="0"/>
        <w:ind w:firstLine="567"/>
        <w:jc w:val="both"/>
        <w:rPr>
          <w:sz w:val="28"/>
          <w:szCs w:val="28"/>
        </w:rPr>
      </w:pPr>
      <w:r>
        <w:rPr>
          <w:sz w:val="28"/>
          <w:szCs w:val="28"/>
        </w:rPr>
        <w:t>Аттестация проводится на заседании аттестационной комиссии организации с участием педагогического работника.</w:t>
      </w:r>
    </w:p>
    <w:p w:rsidR="00841308" w:rsidRDefault="00841308" w:rsidP="00841308">
      <w:pPr>
        <w:autoSpaceDE w:val="0"/>
        <w:autoSpaceDN w:val="0"/>
        <w:adjustRightInd w:val="0"/>
        <w:ind w:firstLine="567"/>
        <w:jc w:val="both"/>
        <w:rPr>
          <w:sz w:val="28"/>
          <w:szCs w:val="28"/>
        </w:rPr>
      </w:pPr>
      <w:r>
        <w:rPr>
          <w:sz w:val="28"/>
          <w:szCs w:val="28"/>
        </w:rPr>
        <w:t>Заседание аттестационной комиссии организации считается правомочным, если на нем присутствует не менее двух третей от общего числа членов аттестационной комиссии.</w:t>
      </w:r>
    </w:p>
    <w:p w:rsidR="00841308" w:rsidRDefault="00841308" w:rsidP="00841308">
      <w:pPr>
        <w:autoSpaceDE w:val="0"/>
        <w:autoSpaceDN w:val="0"/>
        <w:adjustRightInd w:val="0"/>
        <w:ind w:firstLine="567"/>
        <w:jc w:val="both"/>
        <w:rPr>
          <w:sz w:val="28"/>
          <w:szCs w:val="28"/>
        </w:rPr>
      </w:pPr>
      <w:r>
        <w:rPr>
          <w:sz w:val="28"/>
          <w:szCs w:val="28"/>
        </w:rPr>
        <w:t>В случае отсутствия педагогического работника в день проведения аттестации на заседании аттестационной комиссии организации</w:t>
      </w:r>
      <w:r w:rsidR="00CB3897">
        <w:rPr>
          <w:sz w:val="28"/>
          <w:szCs w:val="28"/>
        </w:rPr>
        <w:t xml:space="preserve"> по уважительным причинам </w:t>
      </w:r>
      <w:r>
        <w:rPr>
          <w:sz w:val="28"/>
          <w:szCs w:val="28"/>
        </w:rPr>
        <w:t>его аттестац</w:t>
      </w:r>
      <w:r w:rsidR="00CB3897">
        <w:rPr>
          <w:sz w:val="28"/>
          <w:szCs w:val="28"/>
        </w:rPr>
        <w:t>ия переносится на другую дату, а</w:t>
      </w:r>
      <w:r>
        <w:rPr>
          <w:sz w:val="28"/>
          <w:szCs w:val="28"/>
        </w:rPr>
        <w:t xml:space="preserve">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аттестации.</w:t>
      </w:r>
    </w:p>
    <w:p w:rsidR="00841308" w:rsidRDefault="00841308" w:rsidP="00841308">
      <w:pPr>
        <w:autoSpaceDE w:val="0"/>
        <w:autoSpaceDN w:val="0"/>
        <w:adjustRightInd w:val="0"/>
        <w:ind w:firstLine="567"/>
        <w:jc w:val="both"/>
        <w:rPr>
          <w:sz w:val="28"/>
          <w:szCs w:val="28"/>
        </w:rPr>
      </w:pPr>
      <w:r>
        <w:rPr>
          <w:sz w:val="28"/>
          <w:szCs w:val="28"/>
        </w:rPr>
        <w:t>При неявке педагогического работника на заседание аттестационной комиссии организации без уважительных причин аттестационная комиссия организации проводит аттестацию в его отсутствие.</w:t>
      </w:r>
    </w:p>
    <w:p w:rsidR="00841308" w:rsidRDefault="00841308" w:rsidP="00841308">
      <w:pPr>
        <w:autoSpaceDE w:val="0"/>
        <w:autoSpaceDN w:val="0"/>
        <w:adjustRightInd w:val="0"/>
        <w:ind w:firstLine="567"/>
        <w:jc w:val="both"/>
        <w:rPr>
          <w:sz w:val="28"/>
          <w:szCs w:val="28"/>
        </w:rPr>
      </w:pPr>
      <w:r>
        <w:rPr>
          <w:sz w:val="28"/>
          <w:szCs w:val="28"/>
        </w:rPr>
        <w:t>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w:t>
      </w:r>
    </w:p>
    <w:p w:rsidR="00841308" w:rsidRPr="007675CA" w:rsidRDefault="00841308" w:rsidP="00841308">
      <w:pPr>
        <w:autoSpaceDE w:val="0"/>
        <w:autoSpaceDN w:val="0"/>
        <w:adjustRightInd w:val="0"/>
        <w:ind w:firstLine="567"/>
        <w:jc w:val="both"/>
        <w:rPr>
          <w:sz w:val="28"/>
          <w:szCs w:val="28"/>
        </w:rPr>
      </w:pPr>
      <w:r>
        <w:rPr>
          <w:sz w:val="28"/>
          <w:szCs w:val="28"/>
        </w:rPr>
        <w:t>П</w:t>
      </w:r>
      <w:r w:rsidRPr="007675CA">
        <w:rPr>
          <w:sz w:val="28"/>
          <w:szCs w:val="28"/>
        </w:rPr>
        <w:t>о результатам  аттестации  педагогического    работника  с   целью подтверждения соответствия занимаемой должности</w:t>
      </w:r>
      <w:r>
        <w:rPr>
          <w:sz w:val="28"/>
          <w:szCs w:val="28"/>
        </w:rPr>
        <w:t xml:space="preserve"> аттестационная комиссия организации</w:t>
      </w:r>
      <w:r w:rsidRPr="007675CA">
        <w:rPr>
          <w:sz w:val="28"/>
          <w:szCs w:val="28"/>
        </w:rPr>
        <w:t xml:space="preserve"> принимает одно из следующих решений:</w:t>
      </w:r>
    </w:p>
    <w:p w:rsidR="00841308" w:rsidRPr="007675CA" w:rsidRDefault="00841308" w:rsidP="00841308">
      <w:pPr>
        <w:tabs>
          <w:tab w:val="left" w:pos="0"/>
        </w:tabs>
        <w:ind w:firstLine="567"/>
        <w:jc w:val="both"/>
        <w:rPr>
          <w:sz w:val="28"/>
          <w:szCs w:val="28"/>
        </w:rPr>
      </w:pPr>
      <w:r w:rsidRPr="007675CA">
        <w:rPr>
          <w:sz w:val="28"/>
          <w:szCs w:val="28"/>
        </w:rPr>
        <w:t xml:space="preserve"> -</w:t>
      </w:r>
      <w:r>
        <w:rPr>
          <w:sz w:val="28"/>
          <w:szCs w:val="28"/>
        </w:rPr>
        <w:t xml:space="preserve"> с</w:t>
      </w:r>
      <w:r w:rsidRPr="007675CA">
        <w:rPr>
          <w:sz w:val="28"/>
          <w:szCs w:val="28"/>
        </w:rPr>
        <w:t>оответствует занимаемой должности (указывается должность работника);</w:t>
      </w:r>
    </w:p>
    <w:p w:rsidR="00841308" w:rsidRDefault="00841308" w:rsidP="00841308">
      <w:pPr>
        <w:tabs>
          <w:tab w:val="left" w:pos="0"/>
        </w:tabs>
        <w:ind w:firstLine="567"/>
        <w:jc w:val="both"/>
        <w:rPr>
          <w:sz w:val="28"/>
          <w:szCs w:val="28"/>
        </w:rPr>
      </w:pPr>
      <w:r w:rsidRPr="007675CA">
        <w:rPr>
          <w:sz w:val="28"/>
          <w:szCs w:val="28"/>
        </w:rPr>
        <w:t xml:space="preserve"> -</w:t>
      </w:r>
      <w:r>
        <w:rPr>
          <w:sz w:val="28"/>
          <w:szCs w:val="28"/>
        </w:rPr>
        <w:t xml:space="preserve"> </w:t>
      </w:r>
      <w:r w:rsidRPr="007675CA">
        <w:rPr>
          <w:sz w:val="28"/>
          <w:szCs w:val="28"/>
        </w:rPr>
        <w:t>не соответствует занимаемой должности (указывается должность).</w:t>
      </w:r>
    </w:p>
    <w:p w:rsidR="00841308" w:rsidRDefault="00841308" w:rsidP="00841308">
      <w:pPr>
        <w:tabs>
          <w:tab w:val="left" w:pos="0"/>
        </w:tabs>
        <w:ind w:firstLine="567"/>
        <w:jc w:val="both"/>
        <w:rPr>
          <w:sz w:val="28"/>
          <w:szCs w:val="28"/>
        </w:rPr>
      </w:pPr>
      <w:r>
        <w:rPr>
          <w:sz w:val="28"/>
          <w:szCs w:val="28"/>
        </w:rPr>
        <w:t>Решение принимается аттестационной комиссией организации в отсутствие аттестуемого педагогического работника открытым голосованием большинства голосов членов аттестационной комиссии организации, присутствующих на заседании. Работник, являющийся членом аттестационной комиссии организации, не участвует в голосовании по своей кандидатуре.</w:t>
      </w:r>
    </w:p>
    <w:p w:rsidR="00841308" w:rsidRDefault="00841308" w:rsidP="00841308">
      <w:pPr>
        <w:tabs>
          <w:tab w:val="left" w:pos="0"/>
        </w:tabs>
        <w:ind w:firstLine="567"/>
        <w:jc w:val="both"/>
        <w:rPr>
          <w:sz w:val="28"/>
          <w:szCs w:val="28"/>
        </w:rPr>
      </w:pPr>
      <w:r>
        <w:rPr>
          <w:sz w:val="28"/>
          <w:szCs w:val="28"/>
        </w:rPr>
        <w:lastRenderedPageBreak/>
        <w:t>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CB3897" w:rsidRDefault="00CB3897" w:rsidP="00841308">
      <w:pPr>
        <w:tabs>
          <w:tab w:val="left" w:pos="0"/>
        </w:tabs>
        <w:ind w:firstLine="567"/>
        <w:jc w:val="both"/>
        <w:rPr>
          <w:sz w:val="28"/>
          <w:szCs w:val="28"/>
        </w:rPr>
      </w:pPr>
      <w:r>
        <w:rPr>
          <w:sz w:val="28"/>
          <w:szCs w:val="28"/>
        </w:rPr>
        <w:t>При равенстве количества голосов членов аттестационной комиссии организации, присутствующих на заседании, решение принимается в пользу аттестуемого  педагогического работника.</w:t>
      </w:r>
    </w:p>
    <w:p w:rsidR="00841308" w:rsidRDefault="00841308" w:rsidP="00841308">
      <w:pPr>
        <w:tabs>
          <w:tab w:val="left" w:pos="0"/>
        </w:tabs>
        <w:ind w:firstLine="567"/>
        <w:jc w:val="both"/>
        <w:rPr>
          <w:sz w:val="28"/>
          <w:szCs w:val="28"/>
        </w:rPr>
      </w:pPr>
      <w:r>
        <w:rPr>
          <w:sz w:val="28"/>
          <w:szCs w:val="28"/>
        </w:rPr>
        <w:t xml:space="preserve">Результаты аттестации педагогического работника, непосредственно присутствующего на заседании, сообщается ему после подведения итогов голосования. </w:t>
      </w:r>
    </w:p>
    <w:p w:rsidR="00841308" w:rsidRDefault="00841308" w:rsidP="00841308">
      <w:pPr>
        <w:autoSpaceDE w:val="0"/>
        <w:autoSpaceDN w:val="0"/>
        <w:adjustRightInd w:val="0"/>
        <w:ind w:firstLine="567"/>
        <w:jc w:val="both"/>
        <w:rPr>
          <w:sz w:val="28"/>
          <w:szCs w:val="28"/>
        </w:rPr>
      </w:pPr>
      <w:r>
        <w:rPr>
          <w:sz w:val="28"/>
          <w:szCs w:val="28"/>
        </w:rPr>
        <w:t>Если аттестуемые не имеют специальной подготовки или стажа работы в соответствии с требованиями раздела «Квалификационные характеристики должностей работников образования» ЕКС и (или) требованиями профессиональных стандартов, аттестационная комиссия дает работодателю рекомендации о возможности их назначения на должности педагогических работников. При этом комиссия учитывает, обладают ли работники достаточным практическим опытом и компетентностью, выполняют ли качественно и в полном объеме возложенные на них должностные обязанности.</w:t>
      </w:r>
    </w:p>
    <w:p w:rsidR="00841308" w:rsidRPr="00B11A55" w:rsidRDefault="00841308" w:rsidP="00841308">
      <w:pPr>
        <w:tabs>
          <w:tab w:val="left" w:pos="0"/>
        </w:tabs>
        <w:ind w:firstLine="567"/>
        <w:jc w:val="both"/>
        <w:rPr>
          <w:b/>
          <w:sz w:val="28"/>
          <w:szCs w:val="28"/>
        </w:rPr>
      </w:pPr>
      <w:r w:rsidRPr="00B11A55">
        <w:rPr>
          <w:b/>
          <w:sz w:val="28"/>
          <w:szCs w:val="28"/>
        </w:rPr>
        <w:t>Оформление результатов аттестации</w:t>
      </w:r>
      <w:r>
        <w:rPr>
          <w:b/>
          <w:sz w:val="28"/>
          <w:szCs w:val="28"/>
        </w:rPr>
        <w:t>.</w:t>
      </w:r>
    </w:p>
    <w:p w:rsidR="00841308" w:rsidRDefault="00841308" w:rsidP="00841308">
      <w:pPr>
        <w:tabs>
          <w:tab w:val="left" w:pos="0"/>
        </w:tabs>
        <w:ind w:firstLine="567"/>
        <w:jc w:val="both"/>
        <w:rPr>
          <w:sz w:val="28"/>
          <w:szCs w:val="28"/>
        </w:rPr>
      </w:pPr>
      <w:r>
        <w:rPr>
          <w:sz w:val="28"/>
          <w:szCs w:val="28"/>
        </w:rPr>
        <w:t xml:space="preserve">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присутствующими на заседании. Протокол хранится с представлениями, дополнительными сведениями, представленными самими педагогами, характеризующими их профессиональную деятельность (в случае их наличия), у работодателя.</w:t>
      </w:r>
    </w:p>
    <w:p w:rsidR="00841308" w:rsidRDefault="00841308" w:rsidP="00841308">
      <w:pPr>
        <w:tabs>
          <w:tab w:val="left" w:pos="0"/>
        </w:tabs>
        <w:ind w:firstLine="567"/>
        <w:jc w:val="both"/>
        <w:rPr>
          <w:sz w:val="28"/>
          <w:szCs w:val="28"/>
        </w:rPr>
      </w:pPr>
      <w:r>
        <w:rPr>
          <w:sz w:val="28"/>
          <w:szCs w:val="28"/>
        </w:rPr>
        <w:t>На педагогического работника, прошедшего аттестацию, не позднее двух дней со дня ее проведения секретарем аттестационной комиссии организации составляется выписка из протокола, содержащая сведения о фамилии, имени, отч</w:t>
      </w:r>
      <w:r w:rsidR="00CB3897">
        <w:rPr>
          <w:sz w:val="28"/>
          <w:szCs w:val="28"/>
        </w:rPr>
        <w:t>естве аттестуемого, наименовании</w:t>
      </w:r>
      <w:r>
        <w:rPr>
          <w:sz w:val="28"/>
          <w:szCs w:val="28"/>
        </w:rPr>
        <w:t xml:space="preserve"> его должности, дате заседания аттестационной комиссии организации, результатах голосования, о принятом аттестационной комиссией решении.  Работодатель знакомит педагогического работника с выпиской из протокола под роспись в течение трех дней после ее составления. Выписка из протокола хранится в личном деле педагогического работника.</w:t>
      </w:r>
    </w:p>
    <w:p w:rsidR="00841308" w:rsidRDefault="00841308" w:rsidP="00841308">
      <w:pPr>
        <w:autoSpaceDE w:val="0"/>
        <w:autoSpaceDN w:val="0"/>
        <w:adjustRightInd w:val="0"/>
        <w:ind w:firstLine="567"/>
        <w:jc w:val="both"/>
        <w:rPr>
          <w:sz w:val="28"/>
          <w:szCs w:val="28"/>
        </w:rPr>
      </w:pPr>
    </w:p>
    <w:p w:rsidR="00841308" w:rsidRDefault="00841308" w:rsidP="00841308">
      <w:pPr>
        <w:autoSpaceDE w:val="0"/>
        <w:autoSpaceDN w:val="0"/>
        <w:adjustRightInd w:val="0"/>
        <w:ind w:firstLine="567"/>
        <w:jc w:val="both"/>
        <w:rPr>
          <w:sz w:val="28"/>
          <w:szCs w:val="28"/>
        </w:rPr>
      </w:pPr>
    </w:p>
    <w:p w:rsidR="00841308" w:rsidRDefault="00841308" w:rsidP="00841308">
      <w:pPr>
        <w:autoSpaceDE w:val="0"/>
        <w:autoSpaceDN w:val="0"/>
        <w:adjustRightInd w:val="0"/>
        <w:ind w:firstLine="567"/>
        <w:jc w:val="both"/>
        <w:rPr>
          <w:sz w:val="28"/>
          <w:szCs w:val="28"/>
        </w:rPr>
      </w:pPr>
    </w:p>
    <w:p w:rsidR="00841308" w:rsidRDefault="00841308" w:rsidP="00841308">
      <w:pPr>
        <w:autoSpaceDE w:val="0"/>
        <w:autoSpaceDN w:val="0"/>
        <w:adjustRightInd w:val="0"/>
        <w:ind w:firstLine="567"/>
        <w:jc w:val="both"/>
        <w:rPr>
          <w:sz w:val="28"/>
          <w:szCs w:val="28"/>
        </w:rPr>
      </w:pPr>
    </w:p>
    <w:p w:rsidR="00CB3897" w:rsidRDefault="00CB3897" w:rsidP="0095586F">
      <w:pPr>
        <w:rPr>
          <w:sz w:val="28"/>
          <w:szCs w:val="28"/>
        </w:rPr>
      </w:pPr>
    </w:p>
    <w:p w:rsidR="0095586F" w:rsidRDefault="0095586F" w:rsidP="0095586F"/>
    <w:p w:rsidR="00E43B58" w:rsidRDefault="00E43B58" w:rsidP="008869F0">
      <w:pPr>
        <w:ind w:left="4956"/>
        <w:rPr>
          <w:i/>
          <w:sz w:val="22"/>
          <w:szCs w:val="22"/>
        </w:rPr>
      </w:pPr>
    </w:p>
    <w:p w:rsidR="00E43B58" w:rsidRDefault="00E43B58" w:rsidP="008869F0">
      <w:pPr>
        <w:ind w:left="4956"/>
        <w:rPr>
          <w:i/>
          <w:sz w:val="22"/>
          <w:szCs w:val="22"/>
        </w:rPr>
      </w:pPr>
    </w:p>
    <w:p w:rsidR="00E43B58" w:rsidRDefault="00E43B58" w:rsidP="008869F0">
      <w:pPr>
        <w:ind w:left="4956"/>
        <w:rPr>
          <w:i/>
          <w:sz w:val="22"/>
          <w:szCs w:val="22"/>
        </w:rPr>
      </w:pPr>
    </w:p>
    <w:p w:rsidR="008869F0" w:rsidRPr="00E276D1" w:rsidRDefault="008869F0" w:rsidP="008869F0">
      <w:pPr>
        <w:ind w:left="4956"/>
        <w:rPr>
          <w:i/>
          <w:sz w:val="22"/>
          <w:szCs w:val="22"/>
        </w:rPr>
      </w:pPr>
      <w:r w:rsidRPr="00E276D1">
        <w:rPr>
          <w:i/>
          <w:sz w:val="22"/>
          <w:szCs w:val="22"/>
        </w:rPr>
        <w:lastRenderedPageBreak/>
        <w:t xml:space="preserve">Приложение  к письму Министерства </w:t>
      </w:r>
    </w:p>
    <w:p w:rsidR="008869F0" w:rsidRPr="00E276D1" w:rsidRDefault="008869F0" w:rsidP="008869F0">
      <w:pPr>
        <w:ind w:left="4956"/>
        <w:rPr>
          <w:i/>
          <w:sz w:val="22"/>
          <w:szCs w:val="22"/>
        </w:rPr>
      </w:pPr>
      <w:r w:rsidRPr="00E276D1">
        <w:rPr>
          <w:i/>
          <w:sz w:val="22"/>
          <w:szCs w:val="22"/>
        </w:rPr>
        <w:t>образования, науки и молодежи         Республики Крым</w:t>
      </w:r>
    </w:p>
    <w:p w:rsidR="008869F0" w:rsidRPr="00E276D1" w:rsidRDefault="00CB3897" w:rsidP="008869F0">
      <w:pPr>
        <w:ind w:left="4956"/>
        <w:rPr>
          <w:i/>
          <w:sz w:val="22"/>
          <w:szCs w:val="22"/>
        </w:rPr>
      </w:pPr>
      <w:r w:rsidRPr="00E276D1">
        <w:rPr>
          <w:i/>
          <w:sz w:val="22"/>
          <w:szCs w:val="22"/>
        </w:rPr>
        <w:t xml:space="preserve">от  «   </w:t>
      </w:r>
      <w:r w:rsidR="00991F38" w:rsidRPr="00E276D1">
        <w:rPr>
          <w:i/>
          <w:sz w:val="22"/>
          <w:szCs w:val="22"/>
        </w:rPr>
        <w:t xml:space="preserve"> </w:t>
      </w:r>
      <w:r w:rsidRPr="00E276D1">
        <w:rPr>
          <w:i/>
          <w:sz w:val="22"/>
          <w:szCs w:val="22"/>
        </w:rPr>
        <w:t xml:space="preserve"> » ноября  </w:t>
      </w:r>
      <w:r w:rsidR="008869F0" w:rsidRPr="00E276D1">
        <w:rPr>
          <w:i/>
          <w:sz w:val="22"/>
          <w:szCs w:val="22"/>
        </w:rPr>
        <w:t>2014 №</w:t>
      </w:r>
    </w:p>
    <w:p w:rsidR="00841308" w:rsidRDefault="00841308" w:rsidP="00841308">
      <w:pPr>
        <w:keepNext/>
        <w:keepLines/>
        <w:ind w:firstLine="567"/>
        <w:jc w:val="right"/>
      </w:pPr>
    </w:p>
    <w:p w:rsidR="00841308" w:rsidRDefault="00841308" w:rsidP="00841308">
      <w:pPr>
        <w:ind w:firstLine="567"/>
        <w:rPr>
          <w:sz w:val="20"/>
          <w:szCs w:val="20"/>
        </w:rPr>
      </w:pPr>
    </w:p>
    <w:p w:rsidR="00841308" w:rsidRPr="00CB3897" w:rsidRDefault="00841308" w:rsidP="00841308">
      <w:pPr>
        <w:ind w:firstLine="567"/>
        <w:jc w:val="center"/>
        <w:rPr>
          <w:b/>
          <w:sz w:val="28"/>
          <w:szCs w:val="28"/>
        </w:rPr>
      </w:pPr>
      <w:r w:rsidRPr="00C30340">
        <w:rPr>
          <w:b/>
          <w:sz w:val="28"/>
          <w:szCs w:val="28"/>
        </w:rPr>
        <w:t>ПОЛОЖЕНИЕ</w:t>
      </w:r>
      <w:r w:rsidRPr="00C30340">
        <w:rPr>
          <w:b/>
          <w:sz w:val="28"/>
          <w:szCs w:val="28"/>
        </w:rPr>
        <w:br/>
      </w:r>
      <w:r w:rsidRPr="00CB3897">
        <w:rPr>
          <w:b/>
          <w:sz w:val="28"/>
          <w:szCs w:val="28"/>
        </w:rPr>
        <w:t xml:space="preserve">об аттестационной комиссии    </w:t>
      </w:r>
    </w:p>
    <w:p w:rsidR="00841308" w:rsidRPr="00CB3897" w:rsidRDefault="00841308" w:rsidP="00841308">
      <w:pPr>
        <w:pStyle w:val="a9"/>
        <w:ind w:firstLine="567"/>
        <w:jc w:val="center"/>
        <w:rPr>
          <w:rFonts w:ascii="Times New Roman" w:hAnsi="Times New Roman"/>
          <w:b/>
          <w:sz w:val="28"/>
          <w:szCs w:val="28"/>
        </w:rPr>
      </w:pPr>
      <w:r w:rsidRPr="00CB3897">
        <w:rPr>
          <w:rFonts w:ascii="Times New Roman" w:hAnsi="Times New Roman"/>
          <w:b/>
          <w:sz w:val="28"/>
          <w:szCs w:val="28"/>
        </w:rPr>
        <w:t xml:space="preserve">  по проведению аттестации педагогических работников с целью </w:t>
      </w:r>
    </w:p>
    <w:p w:rsidR="00841308" w:rsidRPr="00CB3897" w:rsidRDefault="00841308" w:rsidP="00841308">
      <w:pPr>
        <w:pStyle w:val="a9"/>
        <w:ind w:firstLine="567"/>
        <w:jc w:val="center"/>
        <w:rPr>
          <w:rFonts w:ascii="Times New Roman" w:hAnsi="Times New Roman"/>
          <w:b/>
          <w:sz w:val="28"/>
          <w:szCs w:val="28"/>
          <w:lang w:eastAsia="ru-RU"/>
        </w:rPr>
      </w:pPr>
      <w:r w:rsidRPr="00CB3897">
        <w:rPr>
          <w:rFonts w:ascii="Times New Roman" w:hAnsi="Times New Roman"/>
          <w:b/>
          <w:sz w:val="28"/>
          <w:szCs w:val="28"/>
        </w:rPr>
        <w:t xml:space="preserve">  подтверждения соответствия занимаемой должности</w:t>
      </w:r>
    </w:p>
    <w:p w:rsidR="00841308" w:rsidRDefault="00841308" w:rsidP="00841308">
      <w:pPr>
        <w:pStyle w:val="a9"/>
        <w:ind w:firstLine="567"/>
        <w:jc w:val="center"/>
        <w:rPr>
          <w:b/>
          <w:sz w:val="28"/>
          <w:szCs w:val="28"/>
        </w:rPr>
      </w:pPr>
    </w:p>
    <w:p w:rsidR="00841308" w:rsidRDefault="00841308" w:rsidP="00841308">
      <w:pPr>
        <w:keepNext/>
        <w:keepLines/>
        <w:ind w:firstLine="567"/>
        <w:jc w:val="center"/>
        <w:rPr>
          <w:b/>
          <w:sz w:val="28"/>
          <w:szCs w:val="28"/>
        </w:rPr>
      </w:pPr>
      <w:r>
        <w:rPr>
          <w:b/>
          <w:sz w:val="28"/>
          <w:szCs w:val="28"/>
        </w:rPr>
        <w:t xml:space="preserve"> </w:t>
      </w:r>
      <w:r>
        <w:rPr>
          <w:b/>
          <w:sz w:val="28"/>
          <w:szCs w:val="28"/>
          <w:lang w:val="en-US"/>
        </w:rPr>
        <w:t>I</w:t>
      </w:r>
      <w:r>
        <w:rPr>
          <w:b/>
          <w:sz w:val="28"/>
          <w:szCs w:val="28"/>
        </w:rPr>
        <w:t>. Общие положения</w:t>
      </w:r>
    </w:p>
    <w:p w:rsidR="00841308" w:rsidRDefault="00841308" w:rsidP="00841308">
      <w:pPr>
        <w:ind w:firstLine="567"/>
        <w:jc w:val="both"/>
        <w:rPr>
          <w:sz w:val="28"/>
        </w:rPr>
      </w:pPr>
      <w:r>
        <w:rPr>
          <w:sz w:val="28"/>
        </w:rPr>
        <w:t>1. Настоящее Положение регламентирует порядок деятельности аттестационной комиссии по аттестации педагогических работников</w:t>
      </w:r>
      <w:r w:rsidR="00563EC0">
        <w:rPr>
          <w:sz w:val="28"/>
        </w:rPr>
        <w:t xml:space="preserve"> (далее -  Комиссия)</w:t>
      </w:r>
      <w:r>
        <w:rPr>
          <w:sz w:val="28"/>
        </w:rPr>
        <w:t xml:space="preserve"> с целью подтверждения соответствия занимаемой должности в (наименование образовательной организации)</w:t>
      </w:r>
      <w:r w:rsidR="00563EC0">
        <w:rPr>
          <w:sz w:val="28"/>
        </w:rPr>
        <w:t>.</w:t>
      </w:r>
      <w:r>
        <w:rPr>
          <w:sz w:val="28"/>
        </w:rPr>
        <w:t xml:space="preserve"> </w:t>
      </w:r>
    </w:p>
    <w:p w:rsidR="00841308" w:rsidRDefault="00841308" w:rsidP="00841308">
      <w:pPr>
        <w:ind w:firstLine="567"/>
        <w:jc w:val="both"/>
        <w:rPr>
          <w:sz w:val="28"/>
        </w:rPr>
      </w:pPr>
      <w:r>
        <w:rPr>
          <w:sz w:val="28"/>
        </w:rPr>
        <w:t>2. Целью Комиссии является установление соответствия педагогических работников занимаемым ими должностям.</w:t>
      </w:r>
    </w:p>
    <w:p w:rsidR="006748B5" w:rsidRDefault="006748B5" w:rsidP="006748B5">
      <w:pPr>
        <w:autoSpaceDE w:val="0"/>
        <w:autoSpaceDN w:val="0"/>
        <w:adjustRightInd w:val="0"/>
        <w:ind w:firstLine="567"/>
        <w:jc w:val="both"/>
        <w:rPr>
          <w:sz w:val="28"/>
        </w:rPr>
      </w:pPr>
      <w:r>
        <w:rPr>
          <w:sz w:val="28"/>
        </w:rPr>
        <w:t>3.  Задачи Комиссии:</w:t>
      </w:r>
      <w:r w:rsidR="00841308">
        <w:rPr>
          <w:sz w:val="28"/>
        </w:rPr>
        <w:t xml:space="preserve"> </w:t>
      </w:r>
    </w:p>
    <w:p w:rsidR="009A547C" w:rsidRPr="009A547C" w:rsidRDefault="00841308" w:rsidP="009A547C">
      <w:pPr>
        <w:pStyle w:val="ac"/>
        <w:numPr>
          <w:ilvl w:val="0"/>
          <w:numId w:val="1"/>
        </w:numPr>
        <w:autoSpaceDE w:val="0"/>
        <w:autoSpaceDN w:val="0"/>
        <w:adjustRightInd w:val="0"/>
        <w:rPr>
          <w:rFonts w:ascii="Times New Roman" w:hAnsi="Times New Roman"/>
          <w:color w:val="000000"/>
          <w:sz w:val="28"/>
          <w:szCs w:val="28"/>
        </w:rPr>
      </w:pPr>
      <w:r w:rsidRPr="009A547C">
        <w:rPr>
          <w:rFonts w:ascii="Times New Roman" w:hAnsi="Times New Roman"/>
          <w:sz w:val="28"/>
        </w:rPr>
        <w:t>проведение аттестации педагогических работников (наименование образовательной организации) на подтверждение соответствия занимаемым ими должностям на основе оценки их профессиональной деятельности</w:t>
      </w:r>
      <w:r w:rsidR="006748B5" w:rsidRPr="009A547C">
        <w:rPr>
          <w:rFonts w:ascii="Times New Roman" w:hAnsi="Times New Roman"/>
          <w:sz w:val="28"/>
        </w:rPr>
        <w:t>;</w:t>
      </w:r>
      <w:r w:rsidR="006748B5" w:rsidRPr="009A547C">
        <w:rPr>
          <w:rFonts w:ascii="Times New Roman" w:eastAsia="SymbolMT" w:hAnsi="Times New Roman"/>
          <w:color w:val="000000"/>
          <w:sz w:val="28"/>
          <w:szCs w:val="28"/>
        </w:rPr>
        <w:t xml:space="preserve">  </w:t>
      </w:r>
    </w:p>
    <w:p w:rsidR="006748B5" w:rsidRPr="009A547C" w:rsidRDefault="006748B5" w:rsidP="009A547C">
      <w:pPr>
        <w:pStyle w:val="ac"/>
        <w:numPr>
          <w:ilvl w:val="0"/>
          <w:numId w:val="1"/>
        </w:numPr>
        <w:autoSpaceDE w:val="0"/>
        <w:autoSpaceDN w:val="0"/>
        <w:adjustRightInd w:val="0"/>
        <w:rPr>
          <w:rFonts w:ascii="Times New Roman" w:hAnsi="Times New Roman"/>
          <w:color w:val="000000"/>
          <w:sz w:val="28"/>
          <w:szCs w:val="28"/>
        </w:rPr>
      </w:pPr>
      <w:r w:rsidRPr="009A547C">
        <w:rPr>
          <w:rFonts w:ascii="Times New Roman" w:hAnsi="Times New Roman"/>
          <w:color w:val="000000"/>
          <w:sz w:val="28"/>
          <w:szCs w:val="28"/>
        </w:rPr>
        <w:t>соблюдение основных принципов проведения аттестации;</w:t>
      </w:r>
    </w:p>
    <w:p w:rsidR="006748B5" w:rsidRPr="009A547C" w:rsidRDefault="006748B5" w:rsidP="009A547C">
      <w:pPr>
        <w:pStyle w:val="ac"/>
        <w:numPr>
          <w:ilvl w:val="0"/>
          <w:numId w:val="1"/>
        </w:numPr>
        <w:autoSpaceDE w:val="0"/>
        <w:autoSpaceDN w:val="0"/>
        <w:adjustRightInd w:val="0"/>
        <w:rPr>
          <w:rFonts w:ascii="Times New Roman" w:hAnsi="Times New Roman"/>
          <w:color w:val="000000"/>
          <w:sz w:val="28"/>
          <w:szCs w:val="28"/>
        </w:rPr>
      </w:pPr>
      <w:r w:rsidRPr="009A547C">
        <w:rPr>
          <w:rFonts w:ascii="Times New Roman" w:hAnsi="Times New Roman"/>
          <w:color w:val="000000"/>
          <w:sz w:val="28"/>
          <w:szCs w:val="28"/>
        </w:rPr>
        <w:t>обеспеч</w:t>
      </w:r>
      <w:r w:rsidR="009A547C">
        <w:rPr>
          <w:rFonts w:ascii="Times New Roman" w:hAnsi="Times New Roman"/>
          <w:color w:val="000000"/>
          <w:sz w:val="28"/>
          <w:szCs w:val="28"/>
        </w:rPr>
        <w:t xml:space="preserve">ение </w:t>
      </w:r>
      <w:r w:rsidRPr="009A547C">
        <w:rPr>
          <w:rFonts w:ascii="Times New Roman" w:hAnsi="Times New Roman"/>
          <w:color w:val="000000"/>
          <w:sz w:val="28"/>
          <w:szCs w:val="28"/>
        </w:rPr>
        <w:t>объективно</w:t>
      </w:r>
      <w:r w:rsidR="009A547C">
        <w:rPr>
          <w:rFonts w:ascii="Times New Roman" w:hAnsi="Times New Roman"/>
          <w:color w:val="000000"/>
          <w:sz w:val="28"/>
          <w:szCs w:val="28"/>
        </w:rPr>
        <w:t>сти</w:t>
      </w:r>
      <w:r w:rsidRPr="009A547C">
        <w:rPr>
          <w:rFonts w:ascii="Times New Roman" w:hAnsi="Times New Roman"/>
          <w:color w:val="000000"/>
          <w:sz w:val="28"/>
          <w:szCs w:val="28"/>
        </w:rPr>
        <w:t xml:space="preserve">  процедуры проведения аттестации;</w:t>
      </w:r>
    </w:p>
    <w:p w:rsidR="006748B5" w:rsidRPr="009A547C" w:rsidRDefault="006748B5" w:rsidP="009A547C">
      <w:pPr>
        <w:pStyle w:val="ac"/>
        <w:numPr>
          <w:ilvl w:val="0"/>
          <w:numId w:val="1"/>
        </w:numPr>
        <w:autoSpaceDE w:val="0"/>
        <w:autoSpaceDN w:val="0"/>
        <w:adjustRightInd w:val="0"/>
        <w:rPr>
          <w:rFonts w:ascii="Times New Roman" w:hAnsi="Times New Roman"/>
          <w:color w:val="000000"/>
          <w:sz w:val="28"/>
          <w:szCs w:val="28"/>
        </w:rPr>
      </w:pPr>
      <w:r w:rsidRPr="009A547C">
        <w:rPr>
          <w:rFonts w:ascii="Times New Roman" w:hAnsi="Times New Roman"/>
          <w:color w:val="000000"/>
          <w:sz w:val="28"/>
          <w:szCs w:val="28"/>
        </w:rPr>
        <w:t>оказание консультативной помощи аттестуемым работникам ОУ;</w:t>
      </w:r>
    </w:p>
    <w:p w:rsidR="006748B5" w:rsidRPr="009A547C" w:rsidRDefault="006748B5" w:rsidP="009A547C">
      <w:pPr>
        <w:pStyle w:val="ac"/>
        <w:numPr>
          <w:ilvl w:val="0"/>
          <w:numId w:val="1"/>
        </w:numPr>
        <w:autoSpaceDE w:val="0"/>
        <w:autoSpaceDN w:val="0"/>
        <w:adjustRightInd w:val="0"/>
        <w:rPr>
          <w:rFonts w:ascii="Times New Roman" w:hAnsi="Times New Roman"/>
          <w:color w:val="000000"/>
          <w:sz w:val="28"/>
          <w:szCs w:val="28"/>
        </w:rPr>
      </w:pPr>
      <w:r w:rsidRPr="009A547C">
        <w:rPr>
          <w:rFonts w:ascii="Times New Roman" w:hAnsi="Times New Roman"/>
          <w:color w:val="000000"/>
          <w:sz w:val="28"/>
          <w:szCs w:val="28"/>
        </w:rPr>
        <w:t>изучение и внедрение опыта работы школьных аттестационных комиссий</w:t>
      </w:r>
      <w:r w:rsidR="009A547C">
        <w:rPr>
          <w:rFonts w:ascii="Times New Roman" w:hAnsi="Times New Roman"/>
          <w:color w:val="000000"/>
          <w:sz w:val="28"/>
          <w:szCs w:val="28"/>
        </w:rPr>
        <w:t xml:space="preserve">  </w:t>
      </w:r>
      <w:r w:rsidRPr="009A547C">
        <w:rPr>
          <w:rFonts w:ascii="Times New Roman" w:hAnsi="Times New Roman"/>
          <w:color w:val="000000"/>
          <w:sz w:val="28"/>
          <w:szCs w:val="28"/>
        </w:rPr>
        <w:t>города, региона;</w:t>
      </w:r>
    </w:p>
    <w:p w:rsidR="00841308" w:rsidRPr="009A547C" w:rsidRDefault="006748B5" w:rsidP="009A547C">
      <w:pPr>
        <w:pStyle w:val="ac"/>
        <w:numPr>
          <w:ilvl w:val="0"/>
          <w:numId w:val="1"/>
        </w:numPr>
        <w:autoSpaceDE w:val="0"/>
        <w:autoSpaceDN w:val="0"/>
        <w:adjustRightInd w:val="0"/>
        <w:rPr>
          <w:rFonts w:ascii="Times New Roman" w:hAnsi="Times New Roman"/>
          <w:color w:val="000000"/>
          <w:sz w:val="28"/>
          <w:szCs w:val="28"/>
        </w:rPr>
      </w:pPr>
      <w:r w:rsidRPr="009A547C">
        <w:rPr>
          <w:rFonts w:ascii="Times New Roman" w:hAnsi="Times New Roman"/>
          <w:color w:val="000000"/>
          <w:sz w:val="28"/>
          <w:szCs w:val="28"/>
        </w:rPr>
        <w:t xml:space="preserve">обобщение итогов </w:t>
      </w:r>
      <w:proofErr w:type="gramStart"/>
      <w:r w:rsidRPr="009A547C">
        <w:rPr>
          <w:rFonts w:ascii="Times New Roman" w:hAnsi="Times New Roman"/>
          <w:color w:val="000000"/>
          <w:sz w:val="28"/>
          <w:szCs w:val="28"/>
        </w:rPr>
        <w:t>аттестационной</w:t>
      </w:r>
      <w:proofErr w:type="gramEnd"/>
      <w:r w:rsidRPr="009A547C">
        <w:rPr>
          <w:rFonts w:ascii="Times New Roman" w:hAnsi="Times New Roman"/>
          <w:color w:val="000000"/>
          <w:sz w:val="28"/>
          <w:szCs w:val="28"/>
        </w:rPr>
        <w:t xml:space="preserve"> работы с работниками ОУ.</w:t>
      </w:r>
    </w:p>
    <w:p w:rsidR="00841308" w:rsidRDefault="00841308" w:rsidP="00841308">
      <w:pPr>
        <w:ind w:firstLine="567"/>
        <w:jc w:val="both"/>
        <w:rPr>
          <w:sz w:val="28"/>
        </w:rPr>
      </w:pPr>
      <w:r>
        <w:rPr>
          <w:sz w:val="28"/>
        </w:rPr>
        <w:t>4. Основными принципами работы Комиссии являются коллегиальность, гласность, открытость, компетентность, объективность, соблюдение норм профессиональной этики, недопустимость дискриминации при проведении аттестации.</w:t>
      </w:r>
    </w:p>
    <w:p w:rsidR="00841308" w:rsidRPr="009A547C" w:rsidRDefault="00841308" w:rsidP="009A547C">
      <w:pPr>
        <w:ind w:firstLine="567"/>
        <w:jc w:val="both"/>
        <w:rPr>
          <w:sz w:val="28"/>
        </w:rPr>
      </w:pPr>
      <w:r>
        <w:rPr>
          <w:sz w:val="28"/>
        </w:rPr>
        <w:t xml:space="preserve">5. </w:t>
      </w:r>
      <w:proofErr w:type="gramStart"/>
      <w:r>
        <w:rPr>
          <w:sz w:val="28"/>
        </w:rPr>
        <w:t xml:space="preserve">Комиссия в своей работе руководствуется </w:t>
      </w:r>
      <w:r>
        <w:rPr>
          <w:color w:val="000000"/>
          <w:sz w:val="29"/>
          <w:szCs w:val="29"/>
          <w:shd w:val="clear" w:color="auto" w:fill="FFFFFF"/>
        </w:rPr>
        <w:t>Федеральным законом от 29 декабря 2012 года № 273-ФЗ «Об образовании в Российской Федерации», приказом Министерства образования и науки Российской Федерации от 07.04.2014 № 276 «Об утверждении Порядка проведения аттестации педагогических работников организаций, осуществляющих образовательную деятельность», нормативными правовыми актами Российской Федерации, нормативными актами Министерства образования</w:t>
      </w:r>
      <w:r w:rsidR="006308BB">
        <w:rPr>
          <w:color w:val="000000"/>
          <w:sz w:val="29"/>
          <w:szCs w:val="29"/>
          <w:shd w:val="clear" w:color="auto" w:fill="FFFFFF"/>
        </w:rPr>
        <w:t xml:space="preserve"> и науки Российской Федерации, М</w:t>
      </w:r>
      <w:r>
        <w:rPr>
          <w:color w:val="000000"/>
          <w:sz w:val="29"/>
          <w:szCs w:val="29"/>
          <w:shd w:val="clear" w:color="auto" w:fill="FFFFFF"/>
        </w:rPr>
        <w:t>инистерства образования</w:t>
      </w:r>
      <w:r w:rsidR="006308BB">
        <w:rPr>
          <w:color w:val="000000"/>
          <w:sz w:val="29"/>
          <w:szCs w:val="29"/>
          <w:shd w:val="clear" w:color="auto" w:fill="FFFFFF"/>
        </w:rPr>
        <w:t>, науки и молодежи Республики Крым</w:t>
      </w:r>
      <w:r>
        <w:rPr>
          <w:color w:val="000000"/>
          <w:sz w:val="29"/>
          <w:szCs w:val="29"/>
          <w:shd w:val="clear" w:color="auto" w:fill="FFFFFF"/>
        </w:rPr>
        <w:t>, регулирующими</w:t>
      </w:r>
      <w:proofErr w:type="gramEnd"/>
      <w:r>
        <w:rPr>
          <w:color w:val="000000"/>
          <w:sz w:val="29"/>
          <w:szCs w:val="29"/>
          <w:shd w:val="clear" w:color="auto" w:fill="FFFFFF"/>
        </w:rPr>
        <w:t xml:space="preserve"> вопросы аттестации педагогических работников государственных, муниципальных и частных </w:t>
      </w:r>
      <w:r>
        <w:rPr>
          <w:color w:val="000000"/>
          <w:sz w:val="29"/>
          <w:szCs w:val="29"/>
          <w:shd w:val="clear" w:color="auto" w:fill="FFFFFF"/>
        </w:rPr>
        <w:lastRenderedPageBreak/>
        <w:t>организаций, осуществляющих образовательную деятельность, и настоящим Положением.</w:t>
      </w:r>
      <w:r>
        <w:rPr>
          <w:b/>
          <w:sz w:val="28"/>
          <w:szCs w:val="28"/>
        </w:rPr>
        <w:t xml:space="preserve">                                          </w:t>
      </w:r>
    </w:p>
    <w:p w:rsidR="00841308" w:rsidRDefault="00E43B58" w:rsidP="00E43B58">
      <w:pPr>
        <w:ind w:firstLine="567"/>
        <w:rPr>
          <w:b/>
          <w:sz w:val="28"/>
          <w:szCs w:val="28"/>
        </w:rPr>
      </w:pPr>
      <w:r>
        <w:rPr>
          <w:b/>
          <w:sz w:val="28"/>
          <w:szCs w:val="28"/>
        </w:rPr>
        <w:t xml:space="preserve">                                  </w:t>
      </w:r>
      <w:r w:rsidR="00841308">
        <w:rPr>
          <w:b/>
          <w:sz w:val="28"/>
          <w:szCs w:val="28"/>
          <w:lang w:val="en-US"/>
        </w:rPr>
        <w:t>II</w:t>
      </w:r>
      <w:r w:rsidR="00841308">
        <w:rPr>
          <w:b/>
          <w:sz w:val="28"/>
          <w:szCs w:val="28"/>
        </w:rPr>
        <w:t xml:space="preserve">. Состав </w:t>
      </w:r>
      <w:r w:rsidR="00841308">
        <w:rPr>
          <w:b/>
          <w:sz w:val="28"/>
        </w:rPr>
        <w:t>К</w:t>
      </w:r>
      <w:r w:rsidR="00841308">
        <w:rPr>
          <w:b/>
          <w:sz w:val="28"/>
          <w:szCs w:val="28"/>
        </w:rPr>
        <w:t>омиссии</w:t>
      </w:r>
    </w:p>
    <w:p w:rsidR="00841308" w:rsidRDefault="00841308" w:rsidP="00841308">
      <w:pPr>
        <w:ind w:firstLine="567"/>
        <w:jc w:val="both"/>
        <w:rPr>
          <w:sz w:val="28"/>
          <w:szCs w:val="28"/>
        </w:rPr>
      </w:pPr>
      <w:r>
        <w:rPr>
          <w:sz w:val="28"/>
          <w:szCs w:val="28"/>
        </w:rPr>
        <w:t xml:space="preserve">6. </w:t>
      </w:r>
      <w:r>
        <w:rPr>
          <w:sz w:val="28"/>
        </w:rPr>
        <w:t>К</w:t>
      </w:r>
      <w:r>
        <w:rPr>
          <w:sz w:val="28"/>
          <w:szCs w:val="28"/>
        </w:rPr>
        <w:t xml:space="preserve">омиссия в составе председателя Комиссии,  заместителя председателя, секретаря и членов Комиссии формируется из числа работников </w:t>
      </w:r>
      <w:r>
        <w:rPr>
          <w:sz w:val="28"/>
        </w:rPr>
        <w:t>(наименование образовательной организации)</w:t>
      </w:r>
      <w:r>
        <w:rPr>
          <w:sz w:val="28"/>
          <w:szCs w:val="28"/>
        </w:rPr>
        <w:t>, в том числе являющихся представителями коллегиальных органов, предусмотренных  уставом,  а также представителей органо</w:t>
      </w:r>
      <w:r w:rsidR="002D3852">
        <w:rPr>
          <w:sz w:val="28"/>
          <w:szCs w:val="28"/>
        </w:rPr>
        <w:t xml:space="preserve">в </w:t>
      </w:r>
      <w:r>
        <w:rPr>
          <w:sz w:val="28"/>
          <w:szCs w:val="28"/>
        </w:rPr>
        <w:t xml:space="preserve"> управления</w:t>
      </w:r>
      <w:r w:rsidR="002D3852">
        <w:rPr>
          <w:sz w:val="28"/>
          <w:szCs w:val="28"/>
        </w:rPr>
        <w:t xml:space="preserve"> образованием</w:t>
      </w:r>
      <w:r>
        <w:rPr>
          <w:sz w:val="28"/>
          <w:szCs w:val="28"/>
        </w:rPr>
        <w:t>.</w:t>
      </w:r>
    </w:p>
    <w:p w:rsidR="00841308" w:rsidRDefault="00841308" w:rsidP="00841308">
      <w:pPr>
        <w:ind w:firstLine="567"/>
        <w:jc w:val="both"/>
        <w:rPr>
          <w:sz w:val="28"/>
          <w:szCs w:val="20"/>
        </w:rPr>
      </w:pPr>
      <w:r>
        <w:rPr>
          <w:sz w:val="28"/>
        </w:rPr>
        <w:t>7. Персональный состав Комиссии утверждается приказом директора  (наименование образовательной организации).</w:t>
      </w:r>
      <w:r>
        <w:rPr>
          <w:sz w:val="28"/>
        </w:rPr>
        <w:tab/>
        <w:t xml:space="preserve"> </w:t>
      </w:r>
    </w:p>
    <w:p w:rsidR="00841308" w:rsidRDefault="00841308" w:rsidP="00841308">
      <w:pPr>
        <w:autoSpaceDE w:val="0"/>
        <w:autoSpaceDN w:val="0"/>
        <w:adjustRightInd w:val="0"/>
        <w:ind w:firstLine="540"/>
        <w:jc w:val="both"/>
        <w:rPr>
          <w:sz w:val="28"/>
          <w:szCs w:val="28"/>
        </w:rPr>
      </w:pPr>
      <w:r>
        <w:rPr>
          <w:sz w:val="28"/>
        </w:rPr>
        <w:t xml:space="preserve">8. </w:t>
      </w:r>
      <w:r>
        <w:rPr>
          <w:sz w:val="28"/>
          <w:szCs w:val="28"/>
        </w:rPr>
        <w:t>Для проведения аттестации с целью подтверждения соответствия педагогического работника занимаемой должности в состав Комиссии в обязательном порядке включается  представитель выборного органа первичной профсоюзной организации (при наличии).</w:t>
      </w:r>
    </w:p>
    <w:p w:rsidR="00841308" w:rsidRDefault="00841308" w:rsidP="00841308">
      <w:pPr>
        <w:ind w:firstLine="567"/>
        <w:jc w:val="both"/>
        <w:rPr>
          <w:sz w:val="28"/>
          <w:szCs w:val="28"/>
        </w:rPr>
      </w:pPr>
      <w:r>
        <w:rPr>
          <w:sz w:val="28"/>
          <w:szCs w:val="28"/>
        </w:rPr>
        <w:t>9. Состав Комиссии формируются таким образом, чтобы была исключена возможность конфликта интересов, который мог бы повлиять на принимаемые Комиссией решения.</w:t>
      </w:r>
    </w:p>
    <w:p w:rsidR="009A547C" w:rsidRPr="009A547C" w:rsidRDefault="009A547C" w:rsidP="009A547C">
      <w:pPr>
        <w:pStyle w:val="normal"/>
        <w:spacing w:line="240" w:lineRule="auto"/>
        <w:ind w:firstLine="540"/>
        <w:jc w:val="both"/>
        <w:rPr>
          <w:b/>
          <w:sz w:val="28"/>
          <w:szCs w:val="28"/>
        </w:rPr>
      </w:pPr>
      <w:r w:rsidRPr="009A547C">
        <w:rPr>
          <w:rFonts w:ascii="Times New Roman" w:eastAsia="Times New Roman" w:hAnsi="Times New Roman" w:cs="Times New Roman"/>
          <w:sz w:val="28"/>
          <w:szCs w:val="28"/>
        </w:rPr>
        <w:t>10</w:t>
      </w:r>
      <w:r w:rsidRPr="009A547C">
        <w:rPr>
          <w:rFonts w:ascii="Times New Roman" w:eastAsia="Times New Roman" w:hAnsi="Times New Roman" w:cs="Times New Roman"/>
          <w:b/>
          <w:sz w:val="28"/>
          <w:szCs w:val="28"/>
        </w:rPr>
        <w:t>. Председатель аттестационной комиссии:</w:t>
      </w:r>
    </w:p>
    <w:p w:rsidR="009A547C" w:rsidRPr="009A547C" w:rsidRDefault="009A547C" w:rsidP="009A547C">
      <w:pPr>
        <w:pStyle w:val="normal"/>
        <w:numPr>
          <w:ilvl w:val="0"/>
          <w:numId w:val="2"/>
        </w:numPr>
        <w:spacing w:line="240" w:lineRule="auto"/>
        <w:jc w:val="both"/>
        <w:rPr>
          <w:sz w:val="28"/>
          <w:szCs w:val="28"/>
        </w:rPr>
      </w:pPr>
      <w:r>
        <w:rPr>
          <w:rFonts w:ascii="Times New Roman" w:eastAsia="Times New Roman" w:hAnsi="Times New Roman" w:cs="Times New Roman"/>
          <w:sz w:val="28"/>
          <w:szCs w:val="28"/>
        </w:rPr>
        <w:t>ведет  заседания</w:t>
      </w:r>
      <w:r w:rsidRPr="009A547C">
        <w:rPr>
          <w:rFonts w:ascii="Times New Roman" w:eastAsia="Times New Roman" w:hAnsi="Times New Roman" w:cs="Times New Roman"/>
          <w:sz w:val="28"/>
          <w:szCs w:val="28"/>
        </w:rPr>
        <w:t xml:space="preserve"> аттестационной комиссии</w:t>
      </w:r>
      <w:r>
        <w:rPr>
          <w:rFonts w:ascii="Times New Roman" w:eastAsia="Times New Roman" w:hAnsi="Times New Roman" w:cs="Times New Roman"/>
          <w:sz w:val="28"/>
          <w:szCs w:val="28"/>
        </w:rPr>
        <w:t>;</w:t>
      </w:r>
    </w:p>
    <w:p w:rsidR="009A547C" w:rsidRPr="009A547C" w:rsidRDefault="009A547C" w:rsidP="009A547C">
      <w:pPr>
        <w:pStyle w:val="normal"/>
        <w:numPr>
          <w:ilvl w:val="0"/>
          <w:numId w:val="2"/>
        </w:numPr>
        <w:spacing w:line="240" w:lineRule="auto"/>
        <w:jc w:val="both"/>
        <w:rPr>
          <w:sz w:val="28"/>
          <w:szCs w:val="28"/>
        </w:rPr>
      </w:pPr>
      <w:r>
        <w:rPr>
          <w:rFonts w:ascii="Times New Roman" w:eastAsia="Times New Roman" w:hAnsi="Times New Roman" w:cs="Times New Roman"/>
          <w:sz w:val="28"/>
          <w:szCs w:val="28"/>
        </w:rPr>
        <w:t>о</w:t>
      </w:r>
      <w:r w:rsidRPr="009A547C">
        <w:rPr>
          <w:rFonts w:ascii="Times New Roman" w:eastAsia="Times New Roman" w:hAnsi="Times New Roman" w:cs="Times New Roman"/>
          <w:sz w:val="28"/>
          <w:szCs w:val="28"/>
        </w:rPr>
        <w:t>рганизует работу аттестационной комиссии</w:t>
      </w:r>
      <w:r>
        <w:rPr>
          <w:rFonts w:ascii="Times New Roman" w:eastAsia="Times New Roman" w:hAnsi="Times New Roman" w:cs="Times New Roman"/>
          <w:sz w:val="28"/>
          <w:szCs w:val="28"/>
        </w:rPr>
        <w:t>;</w:t>
      </w:r>
    </w:p>
    <w:p w:rsidR="009A547C" w:rsidRPr="009A547C" w:rsidRDefault="009A547C" w:rsidP="009A547C">
      <w:pPr>
        <w:pStyle w:val="normal"/>
        <w:numPr>
          <w:ilvl w:val="0"/>
          <w:numId w:val="2"/>
        </w:numPr>
        <w:spacing w:line="240" w:lineRule="auto"/>
        <w:jc w:val="both"/>
        <w:rPr>
          <w:sz w:val="28"/>
          <w:szCs w:val="28"/>
        </w:rPr>
      </w:pPr>
      <w:r>
        <w:rPr>
          <w:rFonts w:ascii="Times New Roman" w:eastAsia="Times New Roman" w:hAnsi="Times New Roman" w:cs="Times New Roman"/>
          <w:sz w:val="28"/>
          <w:szCs w:val="28"/>
        </w:rPr>
        <w:t>р</w:t>
      </w:r>
      <w:r w:rsidRPr="009A547C">
        <w:rPr>
          <w:rFonts w:ascii="Times New Roman" w:eastAsia="Times New Roman" w:hAnsi="Times New Roman" w:cs="Times New Roman"/>
          <w:sz w:val="28"/>
          <w:szCs w:val="28"/>
        </w:rPr>
        <w:t>аспределяет обязанности между членами аттестационной комиссии</w:t>
      </w:r>
      <w:r>
        <w:rPr>
          <w:rFonts w:ascii="Times New Roman" w:eastAsia="Times New Roman" w:hAnsi="Times New Roman" w:cs="Times New Roman"/>
          <w:sz w:val="28"/>
          <w:szCs w:val="28"/>
        </w:rPr>
        <w:t>;</w:t>
      </w:r>
    </w:p>
    <w:p w:rsidR="009A547C" w:rsidRPr="009A547C" w:rsidRDefault="009A547C" w:rsidP="009A547C">
      <w:pPr>
        <w:pStyle w:val="normal"/>
        <w:numPr>
          <w:ilvl w:val="0"/>
          <w:numId w:val="2"/>
        </w:numPr>
        <w:spacing w:line="240" w:lineRule="auto"/>
        <w:jc w:val="both"/>
        <w:rPr>
          <w:sz w:val="28"/>
          <w:szCs w:val="28"/>
        </w:rPr>
      </w:pPr>
      <w:r>
        <w:rPr>
          <w:rFonts w:ascii="Times New Roman" w:eastAsia="Times New Roman" w:hAnsi="Times New Roman" w:cs="Times New Roman"/>
          <w:sz w:val="28"/>
          <w:szCs w:val="28"/>
        </w:rPr>
        <w:t>о</w:t>
      </w:r>
      <w:r w:rsidRPr="009A547C">
        <w:rPr>
          <w:rFonts w:ascii="Times New Roman" w:eastAsia="Times New Roman" w:hAnsi="Times New Roman" w:cs="Times New Roman"/>
          <w:sz w:val="28"/>
          <w:szCs w:val="28"/>
        </w:rPr>
        <w:t>пределяет по согласованию с членами комиссии порядок рассмотрения вопросов</w:t>
      </w:r>
      <w:r>
        <w:rPr>
          <w:rFonts w:ascii="Times New Roman" w:eastAsia="Times New Roman" w:hAnsi="Times New Roman" w:cs="Times New Roman"/>
          <w:sz w:val="28"/>
          <w:szCs w:val="28"/>
        </w:rPr>
        <w:t>;</w:t>
      </w:r>
    </w:p>
    <w:p w:rsidR="009A547C" w:rsidRPr="000352EA" w:rsidRDefault="009A547C" w:rsidP="009A547C">
      <w:pPr>
        <w:pStyle w:val="normal"/>
        <w:numPr>
          <w:ilvl w:val="0"/>
          <w:numId w:val="2"/>
        </w:numPr>
        <w:spacing w:line="240" w:lineRule="auto"/>
        <w:jc w:val="both"/>
        <w:rPr>
          <w:sz w:val="28"/>
          <w:szCs w:val="28"/>
        </w:rPr>
      </w:pPr>
      <w:r>
        <w:rPr>
          <w:rFonts w:ascii="Times New Roman" w:eastAsia="Times New Roman" w:hAnsi="Times New Roman" w:cs="Times New Roman"/>
          <w:sz w:val="28"/>
          <w:szCs w:val="28"/>
        </w:rPr>
        <w:t>в</w:t>
      </w:r>
      <w:r w:rsidRPr="009A547C">
        <w:rPr>
          <w:rFonts w:ascii="Times New Roman" w:eastAsia="Times New Roman" w:hAnsi="Times New Roman" w:cs="Times New Roman"/>
          <w:sz w:val="28"/>
          <w:szCs w:val="28"/>
        </w:rPr>
        <w:t>едет личный прием работников, проходящих аттестацию, организует работу членов аттестационной комиссии по рассмотрению предложений, заявлений и жалоб аттестуемых работников.</w:t>
      </w:r>
    </w:p>
    <w:p w:rsidR="000352EA" w:rsidRPr="000352EA" w:rsidRDefault="000352EA" w:rsidP="000352EA">
      <w:pPr>
        <w:shd w:val="clear" w:color="auto" w:fill="FFFFFF"/>
        <w:tabs>
          <w:tab w:val="left" w:pos="660"/>
        </w:tabs>
        <w:rPr>
          <w:rFonts w:eastAsia="Calibri"/>
          <w:b/>
          <w:sz w:val="28"/>
          <w:szCs w:val="28"/>
        </w:rPr>
      </w:pPr>
      <w:r>
        <w:rPr>
          <w:rFonts w:eastAsia="Calibri"/>
          <w:sz w:val="28"/>
          <w:szCs w:val="28"/>
        </w:rPr>
        <w:tab/>
        <w:t xml:space="preserve">11. </w:t>
      </w:r>
      <w:r w:rsidRPr="000352EA">
        <w:rPr>
          <w:rFonts w:eastAsia="Calibri"/>
          <w:sz w:val="28"/>
          <w:szCs w:val="28"/>
        </w:rPr>
        <w:t xml:space="preserve"> </w:t>
      </w:r>
      <w:r w:rsidRPr="000352EA">
        <w:rPr>
          <w:rFonts w:eastAsia="Calibri"/>
          <w:b/>
          <w:sz w:val="28"/>
          <w:szCs w:val="28"/>
        </w:rPr>
        <w:t>Секретарь Комиссии:</w:t>
      </w:r>
    </w:p>
    <w:p w:rsidR="000352EA" w:rsidRPr="000352EA" w:rsidRDefault="000352EA" w:rsidP="000352EA">
      <w:pPr>
        <w:pStyle w:val="ac"/>
        <w:numPr>
          <w:ilvl w:val="0"/>
          <w:numId w:val="2"/>
        </w:numPr>
        <w:shd w:val="clear" w:color="auto" w:fill="FFFFFF"/>
        <w:tabs>
          <w:tab w:val="left" w:pos="660"/>
        </w:tabs>
        <w:rPr>
          <w:rFonts w:ascii="Times New Roman" w:hAnsi="Times New Roman"/>
          <w:sz w:val="28"/>
          <w:szCs w:val="28"/>
        </w:rPr>
      </w:pPr>
      <w:r w:rsidRPr="000352EA">
        <w:rPr>
          <w:rFonts w:ascii="Times New Roman" w:hAnsi="Times New Roman"/>
          <w:sz w:val="28"/>
          <w:szCs w:val="28"/>
        </w:rPr>
        <w:t>составляет график работы Комиссии;</w:t>
      </w:r>
    </w:p>
    <w:p w:rsidR="000352EA" w:rsidRPr="000352EA" w:rsidRDefault="000352EA" w:rsidP="000352EA">
      <w:pPr>
        <w:pStyle w:val="ac"/>
        <w:numPr>
          <w:ilvl w:val="0"/>
          <w:numId w:val="2"/>
        </w:numPr>
        <w:rPr>
          <w:rFonts w:ascii="Times New Roman" w:hAnsi="Times New Roman"/>
          <w:sz w:val="28"/>
          <w:szCs w:val="28"/>
        </w:rPr>
      </w:pPr>
      <w:r w:rsidRPr="000352EA">
        <w:rPr>
          <w:rFonts w:ascii="Times New Roman" w:hAnsi="Times New Roman"/>
          <w:sz w:val="28"/>
          <w:szCs w:val="28"/>
        </w:rPr>
        <w:t>организует проведение заседаний Комиссии;</w:t>
      </w:r>
    </w:p>
    <w:p w:rsidR="000352EA" w:rsidRPr="000352EA" w:rsidRDefault="000352EA" w:rsidP="000352EA">
      <w:pPr>
        <w:pStyle w:val="ac"/>
        <w:numPr>
          <w:ilvl w:val="0"/>
          <w:numId w:val="2"/>
        </w:numPr>
        <w:rPr>
          <w:rFonts w:ascii="Times New Roman" w:hAnsi="Times New Roman"/>
          <w:sz w:val="28"/>
          <w:szCs w:val="28"/>
        </w:rPr>
      </w:pPr>
      <w:r w:rsidRPr="000352EA">
        <w:rPr>
          <w:rFonts w:ascii="Times New Roman" w:hAnsi="Times New Roman"/>
          <w:sz w:val="28"/>
          <w:szCs w:val="28"/>
        </w:rPr>
        <w:t>оформляет решение Комиссии протоколом;</w:t>
      </w:r>
    </w:p>
    <w:p w:rsidR="000352EA" w:rsidRDefault="000352EA" w:rsidP="000352EA">
      <w:pPr>
        <w:pStyle w:val="ac"/>
        <w:numPr>
          <w:ilvl w:val="0"/>
          <w:numId w:val="2"/>
        </w:numPr>
        <w:shd w:val="clear" w:color="auto" w:fill="FFFFFF"/>
        <w:tabs>
          <w:tab w:val="left" w:pos="660"/>
        </w:tabs>
        <w:rPr>
          <w:rFonts w:ascii="Times New Roman" w:hAnsi="Times New Roman"/>
          <w:sz w:val="28"/>
          <w:szCs w:val="28"/>
        </w:rPr>
      </w:pPr>
      <w:r w:rsidRPr="000352EA">
        <w:rPr>
          <w:rFonts w:ascii="Times New Roman" w:hAnsi="Times New Roman"/>
          <w:sz w:val="28"/>
          <w:szCs w:val="28"/>
        </w:rPr>
        <w:t xml:space="preserve"> ведет протоколы заседаний Комиссии, журнал регистрации принятых на рассмотрение Комиссии аттестационных</w:t>
      </w:r>
      <w:r>
        <w:rPr>
          <w:rFonts w:ascii="Times New Roman" w:hAnsi="Times New Roman"/>
          <w:sz w:val="28"/>
          <w:szCs w:val="28"/>
        </w:rPr>
        <w:t xml:space="preserve">  </w:t>
      </w:r>
      <w:r w:rsidRPr="000352EA">
        <w:rPr>
          <w:rFonts w:ascii="Times New Roman" w:hAnsi="Times New Roman"/>
          <w:sz w:val="28"/>
          <w:szCs w:val="28"/>
        </w:rPr>
        <w:t xml:space="preserve"> </w:t>
      </w:r>
      <w:r>
        <w:rPr>
          <w:rFonts w:ascii="Times New Roman" w:hAnsi="Times New Roman"/>
          <w:sz w:val="28"/>
          <w:szCs w:val="28"/>
        </w:rPr>
        <w:t xml:space="preserve">материалов, </w:t>
      </w:r>
      <w:r w:rsidRPr="000352EA">
        <w:rPr>
          <w:rFonts w:ascii="Times New Roman" w:hAnsi="Times New Roman"/>
          <w:sz w:val="28"/>
          <w:szCs w:val="28"/>
        </w:rPr>
        <w:t>аттестационные дела педагогических работников (представлени</w:t>
      </w:r>
      <w:r>
        <w:rPr>
          <w:rFonts w:ascii="Times New Roman" w:hAnsi="Times New Roman"/>
          <w:sz w:val="28"/>
          <w:szCs w:val="28"/>
        </w:rPr>
        <w:t xml:space="preserve">е, </w:t>
      </w:r>
      <w:r w:rsidRPr="000352EA">
        <w:rPr>
          <w:rFonts w:ascii="Times New Roman" w:hAnsi="Times New Roman"/>
          <w:sz w:val="28"/>
          <w:szCs w:val="28"/>
        </w:rPr>
        <w:t>дополнительные документы и материалы, в случае предоставления их работником);</w:t>
      </w:r>
    </w:p>
    <w:p w:rsidR="00841308" w:rsidRPr="002E0E36" w:rsidRDefault="000352EA" w:rsidP="002E0E36">
      <w:pPr>
        <w:pStyle w:val="ac"/>
        <w:numPr>
          <w:ilvl w:val="0"/>
          <w:numId w:val="2"/>
        </w:numPr>
        <w:shd w:val="clear" w:color="auto" w:fill="FFFFFF"/>
        <w:tabs>
          <w:tab w:val="left" w:pos="660"/>
        </w:tabs>
        <w:rPr>
          <w:rFonts w:ascii="Times New Roman" w:hAnsi="Times New Roman"/>
          <w:sz w:val="28"/>
          <w:szCs w:val="28"/>
        </w:rPr>
      </w:pPr>
      <w:r>
        <w:rPr>
          <w:rFonts w:ascii="Times New Roman" w:hAnsi="Times New Roman"/>
          <w:sz w:val="28"/>
          <w:szCs w:val="28"/>
        </w:rPr>
        <w:t xml:space="preserve">оформляет на педагогического работника выписку из протокола заседания Комиссии не позднее двух дней </w:t>
      </w:r>
      <w:r w:rsidRPr="000352EA">
        <w:rPr>
          <w:rFonts w:ascii="Times New Roman" w:hAnsi="Times New Roman"/>
          <w:sz w:val="28"/>
          <w:szCs w:val="28"/>
        </w:rPr>
        <w:t>со дня принятия Комиссией решения</w:t>
      </w:r>
      <w:r>
        <w:rPr>
          <w:rFonts w:ascii="Times New Roman" w:hAnsi="Times New Roman"/>
          <w:sz w:val="28"/>
          <w:szCs w:val="28"/>
        </w:rPr>
        <w:t>.</w:t>
      </w:r>
    </w:p>
    <w:p w:rsidR="00E43B58" w:rsidRDefault="00841308" w:rsidP="00E43B58">
      <w:pPr>
        <w:ind w:firstLine="567"/>
        <w:jc w:val="center"/>
        <w:rPr>
          <w:b/>
          <w:sz w:val="28"/>
          <w:szCs w:val="28"/>
        </w:rPr>
      </w:pPr>
      <w:r>
        <w:rPr>
          <w:b/>
          <w:sz w:val="28"/>
          <w:szCs w:val="28"/>
          <w:lang w:val="en-US"/>
        </w:rPr>
        <w:t>III</w:t>
      </w:r>
      <w:r>
        <w:rPr>
          <w:b/>
          <w:sz w:val="28"/>
          <w:szCs w:val="28"/>
        </w:rPr>
        <w:t>. Регламент работы Комисси</w:t>
      </w:r>
      <w:r w:rsidR="00E43B58">
        <w:rPr>
          <w:b/>
          <w:sz w:val="28"/>
          <w:szCs w:val="28"/>
        </w:rPr>
        <w:t>и.</w:t>
      </w:r>
    </w:p>
    <w:p w:rsidR="00841308" w:rsidRPr="004A73D7" w:rsidRDefault="00F429BF" w:rsidP="00E43B58">
      <w:pPr>
        <w:ind w:firstLine="567"/>
        <w:jc w:val="both"/>
        <w:rPr>
          <w:b/>
          <w:sz w:val="28"/>
          <w:szCs w:val="28"/>
        </w:rPr>
      </w:pPr>
      <w:r>
        <w:rPr>
          <w:sz w:val="28"/>
        </w:rPr>
        <w:lastRenderedPageBreak/>
        <w:t>12</w:t>
      </w:r>
      <w:r w:rsidR="00841308">
        <w:rPr>
          <w:sz w:val="28"/>
        </w:rPr>
        <w:t xml:space="preserve">. </w:t>
      </w:r>
      <w:r w:rsidR="00841308">
        <w:rPr>
          <w:sz w:val="28"/>
          <w:szCs w:val="28"/>
        </w:rPr>
        <w:t>Общее руководство деятельностью Комисс</w:t>
      </w:r>
      <w:r w:rsidR="002E0E36">
        <w:rPr>
          <w:sz w:val="28"/>
          <w:szCs w:val="28"/>
        </w:rPr>
        <w:t>ии осуществляет ее председатель,</w:t>
      </w:r>
      <w:r w:rsidR="00841308">
        <w:rPr>
          <w:sz w:val="28"/>
          <w:szCs w:val="28"/>
        </w:rPr>
        <w:t xml:space="preserve"> а в период его отсутствия – заместитель председателя Комиссии.</w:t>
      </w:r>
    </w:p>
    <w:p w:rsidR="00841308" w:rsidRDefault="00F429BF" w:rsidP="00841308">
      <w:pPr>
        <w:ind w:firstLine="567"/>
        <w:jc w:val="both"/>
        <w:rPr>
          <w:sz w:val="28"/>
          <w:szCs w:val="28"/>
        </w:rPr>
      </w:pPr>
      <w:r>
        <w:rPr>
          <w:sz w:val="28"/>
        </w:rPr>
        <w:t>13</w:t>
      </w:r>
      <w:r w:rsidR="00841308">
        <w:rPr>
          <w:sz w:val="28"/>
        </w:rPr>
        <w:t xml:space="preserve">.  Заседания Комиссии проводятся </w:t>
      </w:r>
      <w:r w:rsidR="00841308">
        <w:rPr>
          <w:sz w:val="28"/>
          <w:szCs w:val="28"/>
        </w:rPr>
        <w:t xml:space="preserve">по графику, утвержденному приказом </w:t>
      </w:r>
      <w:r w:rsidR="00841308">
        <w:rPr>
          <w:sz w:val="28"/>
        </w:rPr>
        <w:t>(наименование образовательной организации).</w:t>
      </w:r>
      <w:r w:rsidR="00841308">
        <w:rPr>
          <w:sz w:val="28"/>
          <w:szCs w:val="28"/>
        </w:rPr>
        <w:t xml:space="preserve"> </w:t>
      </w:r>
    </w:p>
    <w:p w:rsidR="00841308" w:rsidRDefault="00F429BF" w:rsidP="00841308">
      <w:pPr>
        <w:ind w:firstLine="567"/>
        <w:jc w:val="both"/>
        <w:rPr>
          <w:sz w:val="28"/>
          <w:szCs w:val="20"/>
        </w:rPr>
      </w:pPr>
      <w:r>
        <w:rPr>
          <w:sz w:val="28"/>
          <w:szCs w:val="28"/>
        </w:rPr>
        <w:t>14</w:t>
      </w:r>
      <w:r w:rsidR="00841308">
        <w:rPr>
          <w:sz w:val="28"/>
          <w:szCs w:val="28"/>
        </w:rPr>
        <w:t>.  Заседание Комиссии считается правомочным, если на нем присутствуют не менее двух третей ее членов.</w:t>
      </w:r>
    </w:p>
    <w:p w:rsidR="00841308" w:rsidRDefault="00F429BF" w:rsidP="00841308">
      <w:pPr>
        <w:ind w:firstLine="567"/>
        <w:jc w:val="both"/>
        <w:rPr>
          <w:sz w:val="28"/>
          <w:szCs w:val="28"/>
        </w:rPr>
      </w:pPr>
      <w:r>
        <w:rPr>
          <w:sz w:val="28"/>
          <w:szCs w:val="28"/>
        </w:rPr>
        <w:t>15</w:t>
      </w:r>
      <w:r w:rsidR="00841308">
        <w:rPr>
          <w:sz w:val="28"/>
          <w:szCs w:val="28"/>
        </w:rPr>
        <w:t>. Заседание Комиссии проводится с участием педагогического работника, проходящего аттестацию на соответствие занимаемой должности. В случае отсутствия педагогического работника в день проведения аттестации на заседании Комиссии по уважительным причинам, его аттестация переносится на другую дату. При неявке педагогического работника на заседание Комиссии без уважительных причин Комиссия проводит аттестацию в его отсутствие.</w:t>
      </w:r>
    </w:p>
    <w:p w:rsidR="00841308" w:rsidRDefault="00F429BF" w:rsidP="00841308">
      <w:pPr>
        <w:ind w:firstLine="567"/>
        <w:jc w:val="both"/>
        <w:rPr>
          <w:sz w:val="28"/>
          <w:szCs w:val="28"/>
        </w:rPr>
      </w:pPr>
      <w:r>
        <w:rPr>
          <w:sz w:val="28"/>
          <w:szCs w:val="28"/>
        </w:rPr>
        <w:t>16</w:t>
      </w:r>
      <w:r w:rsidR="00841308">
        <w:rPr>
          <w:sz w:val="28"/>
          <w:szCs w:val="28"/>
        </w:rPr>
        <w:t>. Комиссия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w:t>
      </w:r>
    </w:p>
    <w:p w:rsidR="00841308" w:rsidRDefault="00F429BF" w:rsidP="00841308">
      <w:pPr>
        <w:ind w:firstLine="567"/>
        <w:jc w:val="both"/>
        <w:rPr>
          <w:sz w:val="28"/>
          <w:szCs w:val="28"/>
        </w:rPr>
      </w:pPr>
      <w:r>
        <w:rPr>
          <w:sz w:val="28"/>
          <w:szCs w:val="28"/>
        </w:rPr>
        <w:t>17</w:t>
      </w:r>
      <w:r w:rsidR="00841308">
        <w:rPr>
          <w:sz w:val="28"/>
          <w:szCs w:val="28"/>
        </w:rPr>
        <w:t>. По результатам аттестации педагогического работника с целью подтверждения соответствия занимаемой должности Комиссия принимает одно из следующих решений:</w:t>
      </w:r>
    </w:p>
    <w:p w:rsidR="00841308" w:rsidRDefault="00841308" w:rsidP="00841308">
      <w:pPr>
        <w:widowControl w:val="0"/>
        <w:ind w:firstLine="567"/>
        <w:jc w:val="both"/>
        <w:rPr>
          <w:sz w:val="28"/>
          <w:szCs w:val="28"/>
        </w:rPr>
      </w:pPr>
      <w:r>
        <w:rPr>
          <w:sz w:val="28"/>
          <w:szCs w:val="28"/>
        </w:rPr>
        <w:t>- соответствует занимаемой должности (указывается должность работника);</w:t>
      </w:r>
    </w:p>
    <w:p w:rsidR="00841308" w:rsidRDefault="00841308" w:rsidP="00841308">
      <w:pPr>
        <w:widowControl w:val="0"/>
        <w:ind w:firstLine="567"/>
        <w:jc w:val="both"/>
        <w:rPr>
          <w:sz w:val="28"/>
          <w:szCs w:val="28"/>
        </w:rPr>
      </w:pPr>
      <w:r>
        <w:rPr>
          <w:sz w:val="28"/>
          <w:szCs w:val="28"/>
        </w:rPr>
        <w:t xml:space="preserve">- не соответствует занимаемой должности (указывается должность работника). </w:t>
      </w:r>
    </w:p>
    <w:p w:rsidR="00841308" w:rsidRDefault="00F429BF" w:rsidP="00841308">
      <w:pPr>
        <w:widowControl w:val="0"/>
        <w:ind w:firstLine="567"/>
        <w:jc w:val="both"/>
        <w:rPr>
          <w:sz w:val="28"/>
          <w:szCs w:val="20"/>
        </w:rPr>
      </w:pPr>
      <w:r>
        <w:rPr>
          <w:sz w:val="28"/>
        </w:rPr>
        <w:t>18</w:t>
      </w:r>
      <w:r w:rsidR="00841308">
        <w:rPr>
          <w:sz w:val="28"/>
        </w:rPr>
        <w:t xml:space="preserve">. </w:t>
      </w:r>
      <w:r w:rsidR="00841308">
        <w:rPr>
          <w:sz w:val="28"/>
          <w:szCs w:val="28"/>
        </w:rPr>
        <w:t>Решение принимается Комиссией в отсутствие аттестуемого педагогического работника открытым голосованием большинством голосов членов Комиссии, присутствующих на заседании.  Работник, являющийся членом Комиссии, не участвует в голосовании по своей кандидатуре.</w:t>
      </w:r>
      <w:r w:rsidR="00841308">
        <w:rPr>
          <w:sz w:val="28"/>
        </w:rPr>
        <w:t xml:space="preserve"> </w:t>
      </w:r>
    </w:p>
    <w:p w:rsidR="00841308" w:rsidRPr="00F429BF" w:rsidRDefault="00841308" w:rsidP="00F429BF">
      <w:pPr>
        <w:widowControl w:val="0"/>
        <w:jc w:val="both"/>
        <w:rPr>
          <w:sz w:val="28"/>
          <w:szCs w:val="20"/>
        </w:rPr>
      </w:pPr>
      <w:r>
        <w:rPr>
          <w:sz w:val="28"/>
          <w:szCs w:val="28"/>
        </w:rPr>
        <w:t xml:space="preserve"> В случаях, когда не менее половины членов Комиссии,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r w:rsidRPr="003419AA">
        <w:rPr>
          <w:sz w:val="28"/>
        </w:rPr>
        <w:t xml:space="preserve"> </w:t>
      </w:r>
      <w:r>
        <w:rPr>
          <w:sz w:val="28"/>
        </w:rPr>
        <w:t>При равен</w:t>
      </w:r>
      <w:r w:rsidR="002D3852">
        <w:rPr>
          <w:sz w:val="28"/>
        </w:rPr>
        <w:t xml:space="preserve">стве голосов решение  принимается </w:t>
      </w:r>
      <w:r>
        <w:rPr>
          <w:sz w:val="28"/>
        </w:rPr>
        <w:t xml:space="preserve"> в пользу </w:t>
      </w:r>
      <w:proofErr w:type="gramStart"/>
      <w:r>
        <w:rPr>
          <w:sz w:val="28"/>
        </w:rPr>
        <w:t>аттестуемого</w:t>
      </w:r>
      <w:proofErr w:type="gramEnd"/>
      <w:r>
        <w:rPr>
          <w:sz w:val="28"/>
        </w:rPr>
        <w:t>.</w:t>
      </w:r>
    </w:p>
    <w:p w:rsidR="00841308" w:rsidRDefault="00841308" w:rsidP="00841308">
      <w:pPr>
        <w:tabs>
          <w:tab w:val="left" w:pos="0"/>
        </w:tabs>
        <w:ind w:firstLine="567"/>
        <w:jc w:val="both"/>
        <w:rPr>
          <w:sz w:val="28"/>
          <w:szCs w:val="28"/>
        </w:rPr>
      </w:pPr>
      <w:r>
        <w:rPr>
          <w:sz w:val="28"/>
          <w:szCs w:val="28"/>
        </w:rPr>
        <w:t>Результаты аттестации педагогического работника, непосредственно прису</w:t>
      </w:r>
      <w:r w:rsidR="002D3852">
        <w:rPr>
          <w:sz w:val="28"/>
          <w:szCs w:val="28"/>
        </w:rPr>
        <w:t>тствующего на заседании, сообщаю</w:t>
      </w:r>
      <w:r>
        <w:rPr>
          <w:sz w:val="28"/>
          <w:szCs w:val="28"/>
        </w:rPr>
        <w:t xml:space="preserve">тся ему после подведения итогов голосования. </w:t>
      </w:r>
    </w:p>
    <w:p w:rsidR="00841308" w:rsidRDefault="00F429BF" w:rsidP="00841308">
      <w:pPr>
        <w:ind w:firstLine="567"/>
        <w:jc w:val="both"/>
        <w:rPr>
          <w:sz w:val="28"/>
          <w:szCs w:val="28"/>
        </w:rPr>
      </w:pPr>
      <w:r>
        <w:rPr>
          <w:sz w:val="28"/>
          <w:szCs w:val="28"/>
        </w:rPr>
        <w:t>19</w:t>
      </w:r>
      <w:r w:rsidR="00841308">
        <w:rPr>
          <w:sz w:val="28"/>
          <w:szCs w:val="28"/>
        </w:rPr>
        <w:t xml:space="preserve">. </w:t>
      </w:r>
      <w:proofErr w:type="gramStart"/>
      <w:r w:rsidR="00841308">
        <w:rPr>
          <w:sz w:val="28"/>
          <w:szCs w:val="28"/>
        </w:rPr>
        <w:t xml:space="preserve">Комиссия дает рекомендации директору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и (или) профессиональными стандартами, но обладающих достаточным практическим опытом и компетентностью, выполняющих </w:t>
      </w:r>
      <w:r w:rsidR="00841308">
        <w:rPr>
          <w:sz w:val="28"/>
          <w:szCs w:val="28"/>
        </w:rPr>
        <w:lastRenderedPageBreak/>
        <w:t>качественно и в полном объеме возложенные на них</w:t>
      </w:r>
      <w:proofErr w:type="gramEnd"/>
      <w:r w:rsidR="00841308">
        <w:rPr>
          <w:sz w:val="28"/>
          <w:szCs w:val="28"/>
        </w:rPr>
        <w:t xml:space="preserve"> должностные обязанности.</w:t>
      </w:r>
    </w:p>
    <w:p w:rsidR="00841308" w:rsidRDefault="00F429BF" w:rsidP="00841308">
      <w:pPr>
        <w:ind w:firstLine="567"/>
        <w:jc w:val="both"/>
        <w:rPr>
          <w:sz w:val="28"/>
          <w:szCs w:val="28"/>
        </w:rPr>
      </w:pPr>
      <w:r>
        <w:rPr>
          <w:sz w:val="28"/>
          <w:szCs w:val="28"/>
        </w:rPr>
        <w:t>20</w:t>
      </w:r>
      <w:r w:rsidR="00841308">
        <w:rPr>
          <w:sz w:val="28"/>
          <w:szCs w:val="28"/>
        </w:rPr>
        <w:t xml:space="preserve">. Решение Комиссии оформляется протоколом, который подписывается председателем, заместителем председателя, секретарем и членами Комиссии, принимавшими участие в голосовании. </w:t>
      </w:r>
    </w:p>
    <w:p w:rsidR="00841308" w:rsidRPr="00E43B58" w:rsidRDefault="00F429BF" w:rsidP="00E43B58">
      <w:pPr>
        <w:autoSpaceDE w:val="0"/>
        <w:autoSpaceDN w:val="0"/>
        <w:adjustRightInd w:val="0"/>
        <w:ind w:firstLine="567"/>
        <w:jc w:val="both"/>
        <w:rPr>
          <w:sz w:val="28"/>
          <w:szCs w:val="28"/>
        </w:rPr>
      </w:pPr>
      <w:r>
        <w:rPr>
          <w:sz w:val="28"/>
          <w:szCs w:val="28"/>
        </w:rPr>
        <w:t>21</w:t>
      </w:r>
      <w:r w:rsidR="002A0212">
        <w:rPr>
          <w:sz w:val="28"/>
          <w:szCs w:val="28"/>
        </w:rPr>
        <w:t xml:space="preserve">. </w:t>
      </w:r>
      <w:r w:rsidR="002A0212" w:rsidRPr="002A0212">
        <w:rPr>
          <w:sz w:val="28"/>
          <w:szCs w:val="28"/>
        </w:rPr>
        <w:t>Пр</w:t>
      </w:r>
      <w:r w:rsidR="002A0212">
        <w:rPr>
          <w:sz w:val="28"/>
          <w:szCs w:val="28"/>
        </w:rPr>
        <w:t xml:space="preserve">и наличии в итоговом протоколе </w:t>
      </w:r>
      <w:r w:rsidR="002A0212" w:rsidRPr="002A0212">
        <w:rPr>
          <w:sz w:val="28"/>
          <w:szCs w:val="28"/>
        </w:rPr>
        <w:t xml:space="preserve"> рекомендаций</w:t>
      </w:r>
      <w:r w:rsidR="002A0212">
        <w:rPr>
          <w:sz w:val="28"/>
          <w:szCs w:val="28"/>
        </w:rPr>
        <w:t xml:space="preserve"> по совершенствованию работы  аттестуемого </w:t>
      </w:r>
      <w:r w:rsidR="002A0212" w:rsidRPr="002A0212">
        <w:rPr>
          <w:sz w:val="28"/>
          <w:szCs w:val="28"/>
        </w:rPr>
        <w:t>работодатель не позднее чем через год со дня проведения аттестации</w:t>
      </w:r>
      <w:r w:rsidR="002A0212">
        <w:rPr>
          <w:sz w:val="28"/>
          <w:szCs w:val="28"/>
        </w:rPr>
        <w:t xml:space="preserve"> </w:t>
      </w:r>
      <w:r w:rsidR="002A0212" w:rsidRPr="002A0212">
        <w:rPr>
          <w:sz w:val="28"/>
          <w:szCs w:val="28"/>
        </w:rPr>
        <w:t>работника представляет в аттестационную комиссию информацию о</w:t>
      </w:r>
      <w:r w:rsidR="002A0212">
        <w:rPr>
          <w:sz w:val="28"/>
          <w:szCs w:val="28"/>
        </w:rPr>
        <w:t xml:space="preserve"> </w:t>
      </w:r>
      <w:r w:rsidR="002A0212" w:rsidRPr="002A0212">
        <w:rPr>
          <w:sz w:val="28"/>
          <w:szCs w:val="28"/>
        </w:rPr>
        <w:t>выполнении рекомендаций аттестационной комиссии по совершенствованию</w:t>
      </w:r>
      <w:r w:rsidR="002A0212">
        <w:rPr>
          <w:sz w:val="28"/>
          <w:szCs w:val="28"/>
        </w:rPr>
        <w:t xml:space="preserve"> его </w:t>
      </w:r>
      <w:r w:rsidR="002A0212" w:rsidRPr="002A0212">
        <w:rPr>
          <w:sz w:val="28"/>
          <w:szCs w:val="28"/>
        </w:rPr>
        <w:t>професс</w:t>
      </w:r>
      <w:r w:rsidR="004A73D7">
        <w:rPr>
          <w:sz w:val="28"/>
          <w:szCs w:val="28"/>
        </w:rPr>
        <w:t>иональной деятельности.</w:t>
      </w:r>
    </w:p>
    <w:p w:rsidR="00841308" w:rsidRDefault="00841308" w:rsidP="00841308">
      <w:pPr>
        <w:ind w:firstLine="567"/>
        <w:jc w:val="center"/>
        <w:rPr>
          <w:b/>
          <w:sz w:val="28"/>
          <w:szCs w:val="28"/>
        </w:rPr>
      </w:pPr>
      <w:r>
        <w:rPr>
          <w:b/>
          <w:sz w:val="28"/>
          <w:szCs w:val="28"/>
          <w:lang w:val="en-US"/>
        </w:rPr>
        <w:t>IV</w:t>
      </w:r>
      <w:r>
        <w:rPr>
          <w:b/>
          <w:sz w:val="28"/>
          <w:szCs w:val="28"/>
        </w:rPr>
        <w:t>. Права и обязанности членов Комиссии</w:t>
      </w:r>
    </w:p>
    <w:p w:rsidR="00841308" w:rsidRDefault="00F429BF" w:rsidP="00841308">
      <w:pPr>
        <w:ind w:firstLine="567"/>
        <w:jc w:val="both"/>
        <w:rPr>
          <w:sz w:val="28"/>
          <w:szCs w:val="28"/>
        </w:rPr>
      </w:pPr>
      <w:r>
        <w:rPr>
          <w:sz w:val="28"/>
          <w:szCs w:val="28"/>
        </w:rPr>
        <w:t>22</w:t>
      </w:r>
      <w:r w:rsidR="00841308">
        <w:rPr>
          <w:sz w:val="28"/>
          <w:szCs w:val="28"/>
        </w:rPr>
        <w:t>. Члены Комиссии имеют право:</w:t>
      </w:r>
    </w:p>
    <w:p w:rsidR="00841308" w:rsidRDefault="00841308" w:rsidP="00841308">
      <w:pPr>
        <w:ind w:firstLine="567"/>
        <w:jc w:val="both"/>
        <w:rPr>
          <w:sz w:val="28"/>
          <w:szCs w:val="28"/>
        </w:rPr>
      </w:pPr>
      <w:r>
        <w:rPr>
          <w:sz w:val="28"/>
          <w:szCs w:val="28"/>
        </w:rPr>
        <w:t xml:space="preserve"> - </w:t>
      </w:r>
      <w:r w:rsidR="00E43B58">
        <w:rPr>
          <w:sz w:val="28"/>
          <w:szCs w:val="28"/>
        </w:rPr>
        <w:t xml:space="preserve"> </w:t>
      </w:r>
      <w:r>
        <w:rPr>
          <w:sz w:val="28"/>
          <w:szCs w:val="28"/>
        </w:rPr>
        <w:t>знакомиться с аттестационными материалами до заседания Комиссии;</w:t>
      </w:r>
    </w:p>
    <w:p w:rsidR="00841308" w:rsidRDefault="00E43B58" w:rsidP="00841308">
      <w:pPr>
        <w:ind w:firstLine="540"/>
        <w:jc w:val="both"/>
        <w:rPr>
          <w:sz w:val="28"/>
          <w:szCs w:val="28"/>
        </w:rPr>
      </w:pPr>
      <w:r>
        <w:rPr>
          <w:sz w:val="28"/>
          <w:szCs w:val="28"/>
        </w:rPr>
        <w:t xml:space="preserve"> - </w:t>
      </w:r>
      <w:r w:rsidR="00841308">
        <w:rPr>
          <w:sz w:val="28"/>
          <w:szCs w:val="28"/>
        </w:rPr>
        <w:t xml:space="preserve">запрашивать дополнительные сведения, характеризующие  профессиональную деятельность педагога  за период, прошедший с предыдущей аттестации </w:t>
      </w:r>
      <w:r w:rsidR="006308BB">
        <w:rPr>
          <w:sz w:val="28"/>
          <w:szCs w:val="28"/>
        </w:rPr>
        <w:t xml:space="preserve"> </w:t>
      </w:r>
      <w:r w:rsidR="00841308">
        <w:rPr>
          <w:sz w:val="28"/>
          <w:szCs w:val="28"/>
        </w:rPr>
        <w:t>(</w:t>
      </w:r>
      <w:proofErr w:type="gramStart"/>
      <w:r w:rsidR="00841308">
        <w:rPr>
          <w:sz w:val="28"/>
          <w:szCs w:val="28"/>
        </w:rPr>
        <w:t>при</w:t>
      </w:r>
      <w:proofErr w:type="gramEnd"/>
      <w:r w:rsidR="00991F38">
        <w:rPr>
          <w:sz w:val="28"/>
          <w:szCs w:val="28"/>
        </w:rPr>
        <w:t xml:space="preserve"> </w:t>
      </w:r>
      <w:r w:rsidR="00841308">
        <w:rPr>
          <w:sz w:val="28"/>
          <w:szCs w:val="28"/>
        </w:rPr>
        <w:t xml:space="preserve"> первичной аттестации – с даты поступления на работу); </w:t>
      </w:r>
    </w:p>
    <w:p w:rsidR="00841308" w:rsidRDefault="00841308" w:rsidP="00841308">
      <w:pPr>
        <w:ind w:firstLine="540"/>
        <w:jc w:val="both"/>
        <w:rPr>
          <w:sz w:val="28"/>
          <w:szCs w:val="28"/>
        </w:rPr>
      </w:pPr>
      <w:r>
        <w:rPr>
          <w:sz w:val="28"/>
          <w:szCs w:val="28"/>
        </w:rPr>
        <w:t>- участвовать в определении  алгоритма деятельности Комиссии, периодичности ее заседаний.</w:t>
      </w:r>
    </w:p>
    <w:p w:rsidR="00841308" w:rsidRDefault="00F429BF" w:rsidP="00841308">
      <w:pPr>
        <w:pStyle w:val="p3"/>
        <w:spacing w:before="0" w:beforeAutospacing="0" w:after="0" w:afterAutospacing="0"/>
        <w:ind w:firstLine="567"/>
        <w:rPr>
          <w:sz w:val="28"/>
          <w:szCs w:val="28"/>
        </w:rPr>
      </w:pPr>
      <w:r>
        <w:rPr>
          <w:sz w:val="28"/>
          <w:szCs w:val="28"/>
        </w:rPr>
        <w:t>23</w:t>
      </w:r>
      <w:r w:rsidR="00841308">
        <w:rPr>
          <w:sz w:val="28"/>
          <w:szCs w:val="28"/>
        </w:rPr>
        <w:t xml:space="preserve">. </w:t>
      </w:r>
      <w:r>
        <w:rPr>
          <w:sz w:val="28"/>
          <w:szCs w:val="28"/>
        </w:rPr>
        <w:t xml:space="preserve"> </w:t>
      </w:r>
      <w:r w:rsidR="00841308">
        <w:rPr>
          <w:sz w:val="28"/>
          <w:szCs w:val="28"/>
        </w:rPr>
        <w:t>Члены Комиссии обязаны:</w:t>
      </w:r>
    </w:p>
    <w:p w:rsidR="00841308" w:rsidRDefault="00841308" w:rsidP="00841308">
      <w:pPr>
        <w:pStyle w:val="p3"/>
        <w:spacing w:before="0" w:beforeAutospacing="0" w:after="0" w:afterAutospacing="0"/>
        <w:ind w:firstLine="567"/>
        <w:jc w:val="both"/>
        <w:rPr>
          <w:sz w:val="28"/>
          <w:szCs w:val="28"/>
        </w:rPr>
      </w:pPr>
      <w:r>
        <w:rPr>
          <w:sz w:val="28"/>
          <w:szCs w:val="28"/>
        </w:rPr>
        <w:t xml:space="preserve">       - владеть нормативной правовой базой,  регулирующей вопросы аттестации педагогических работников, соблюдать требования Порядка проведения аттестации педагогических работников организаций, осуществляющих образовательную деятельность, и других нормативных документов, регламентирующих данное направление деятельности; </w:t>
      </w:r>
    </w:p>
    <w:p w:rsidR="00841308" w:rsidRDefault="00841308" w:rsidP="00841308">
      <w:pPr>
        <w:pStyle w:val="p3"/>
        <w:spacing w:before="0" w:beforeAutospacing="0" w:after="0" w:afterAutospacing="0"/>
        <w:ind w:firstLine="567"/>
        <w:jc w:val="both"/>
        <w:rPr>
          <w:sz w:val="28"/>
          <w:szCs w:val="28"/>
        </w:rPr>
      </w:pPr>
      <w:r>
        <w:rPr>
          <w:sz w:val="28"/>
          <w:szCs w:val="28"/>
        </w:rPr>
        <w:t xml:space="preserve">     - знать квалификационные характеристики должностей работников образования, соблюдать нормы нравственно-этичес</w:t>
      </w:r>
      <w:r w:rsidR="00E43B58">
        <w:rPr>
          <w:sz w:val="28"/>
          <w:szCs w:val="28"/>
        </w:rPr>
        <w:t>кой и профессиональной культуры</w:t>
      </w:r>
      <w:r w:rsidR="00F7002E">
        <w:rPr>
          <w:sz w:val="28"/>
          <w:szCs w:val="28"/>
        </w:rPr>
        <w:t>.</w:t>
      </w:r>
    </w:p>
    <w:p w:rsidR="00841308" w:rsidRDefault="00841308" w:rsidP="00F7002E">
      <w:pPr>
        <w:ind w:left="2124" w:firstLine="708"/>
        <w:rPr>
          <w:b/>
          <w:sz w:val="28"/>
          <w:szCs w:val="28"/>
        </w:rPr>
      </w:pPr>
      <w:r>
        <w:rPr>
          <w:b/>
          <w:sz w:val="28"/>
          <w:szCs w:val="28"/>
          <w:lang w:val="en-US"/>
        </w:rPr>
        <w:t>V</w:t>
      </w:r>
      <w:r>
        <w:rPr>
          <w:b/>
          <w:sz w:val="28"/>
          <w:szCs w:val="28"/>
        </w:rPr>
        <w:t>. Реализация решений Комиссии</w:t>
      </w:r>
    </w:p>
    <w:p w:rsidR="00841308" w:rsidRDefault="00F429BF" w:rsidP="00841308">
      <w:pPr>
        <w:tabs>
          <w:tab w:val="left" w:pos="0"/>
        </w:tabs>
        <w:ind w:firstLine="567"/>
        <w:jc w:val="both"/>
        <w:rPr>
          <w:sz w:val="28"/>
          <w:szCs w:val="28"/>
        </w:rPr>
      </w:pPr>
      <w:r>
        <w:rPr>
          <w:sz w:val="28"/>
          <w:szCs w:val="28"/>
        </w:rPr>
        <w:t>24</w:t>
      </w:r>
      <w:r w:rsidR="00841308">
        <w:rPr>
          <w:sz w:val="28"/>
          <w:szCs w:val="28"/>
        </w:rPr>
        <w:t>.  Результаты аттестации педагогических работников заносятся в протокол, подписываемый председателем, заместителем председателя, секретарем и членами Комиссии, присутствующими на заседании. Протокол с представлениями, дополнительными сведениями, представленными самими педагогами, характеризующими их профессиональную деятельность (в случае их наличия), хранится у директора.</w:t>
      </w:r>
    </w:p>
    <w:p w:rsidR="00841308" w:rsidRPr="004A73D7" w:rsidRDefault="00841308" w:rsidP="004A73D7">
      <w:pPr>
        <w:tabs>
          <w:tab w:val="left" w:pos="0"/>
        </w:tabs>
        <w:ind w:firstLine="567"/>
        <w:jc w:val="both"/>
        <w:rPr>
          <w:sz w:val="20"/>
          <w:szCs w:val="20"/>
        </w:rPr>
      </w:pPr>
      <w:r>
        <w:rPr>
          <w:sz w:val="28"/>
          <w:szCs w:val="28"/>
        </w:rPr>
        <w:t>На педагогического работника, прошедшего аттестацию, не позднее двух дней со дня ее проведения секретарем Комиссии составляется выписка из протокола, содержащая сведения о фамилии, имени, отч</w:t>
      </w:r>
      <w:r w:rsidR="00991F38">
        <w:rPr>
          <w:sz w:val="28"/>
          <w:szCs w:val="28"/>
        </w:rPr>
        <w:t>естве аттестуемого, наименовании</w:t>
      </w:r>
      <w:r>
        <w:rPr>
          <w:sz w:val="28"/>
          <w:szCs w:val="28"/>
        </w:rPr>
        <w:t xml:space="preserve"> его должности, дате заседания Комиссии, результатах голосования, о принятом Комиссией решении.  Директор знакомит педагогического работника с выпиской из протокола под роспись в течение трех дней после ее составления. Выписка из протокола хранится в личном деле педагогического работника.</w:t>
      </w:r>
    </w:p>
    <w:p w:rsidR="00F7002E" w:rsidRDefault="00F7002E" w:rsidP="00841308">
      <w:pPr>
        <w:ind w:firstLine="567"/>
        <w:jc w:val="center"/>
        <w:rPr>
          <w:b/>
          <w:sz w:val="28"/>
          <w:szCs w:val="28"/>
        </w:rPr>
      </w:pPr>
    </w:p>
    <w:p w:rsidR="00841308" w:rsidRDefault="00841308" w:rsidP="00841308">
      <w:pPr>
        <w:ind w:firstLine="567"/>
        <w:jc w:val="center"/>
        <w:rPr>
          <w:b/>
          <w:sz w:val="28"/>
          <w:szCs w:val="28"/>
        </w:rPr>
      </w:pPr>
      <w:r>
        <w:rPr>
          <w:b/>
          <w:sz w:val="28"/>
          <w:szCs w:val="28"/>
          <w:lang w:val="en-US"/>
        </w:rPr>
        <w:lastRenderedPageBreak/>
        <w:t>VI</w:t>
      </w:r>
      <w:r>
        <w:rPr>
          <w:b/>
          <w:sz w:val="28"/>
          <w:szCs w:val="28"/>
        </w:rPr>
        <w:t>. Заключительные положения</w:t>
      </w:r>
    </w:p>
    <w:p w:rsidR="00841308" w:rsidRDefault="00F429BF" w:rsidP="00841308">
      <w:pPr>
        <w:ind w:firstLine="567"/>
        <w:jc w:val="both"/>
        <w:rPr>
          <w:sz w:val="28"/>
          <w:szCs w:val="28"/>
        </w:rPr>
      </w:pPr>
      <w:r>
        <w:rPr>
          <w:sz w:val="28"/>
          <w:szCs w:val="28"/>
        </w:rPr>
        <w:t>25</w:t>
      </w:r>
      <w:r w:rsidR="00841308">
        <w:rPr>
          <w:sz w:val="28"/>
          <w:szCs w:val="28"/>
        </w:rPr>
        <w:t>. Положение вступает в силу с момента его утверждения в установленном порядке.</w:t>
      </w:r>
    </w:p>
    <w:p w:rsidR="00841308" w:rsidRDefault="00F429BF" w:rsidP="00841308">
      <w:pPr>
        <w:ind w:firstLine="567"/>
        <w:jc w:val="both"/>
        <w:rPr>
          <w:sz w:val="28"/>
          <w:szCs w:val="28"/>
        </w:rPr>
      </w:pPr>
      <w:r>
        <w:rPr>
          <w:sz w:val="28"/>
          <w:szCs w:val="28"/>
        </w:rPr>
        <w:t>26</w:t>
      </w:r>
      <w:r w:rsidR="00841308">
        <w:rPr>
          <w:sz w:val="28"/>
          <w:szCs w:val="28"/>
        </w:rPr>
        <w:t xml:space="preserve"> Внесения изменений и дополнений в Положение утверждается приказом (наименование </w:t>
      </w:r>
      <w:r w:rsidR="00841308">
        <w:rPr>
          <w:sz w:val="28"/>
        </w:rPr>
        <w:t>образовательной организации)</w:t>
      </w:r>
      <w:r w:rsidR="00841308">
        <w:rPr>
          <w:sz w:val="28"/>
          <w:szCs w:val="28"/>
        </w:rPr>
        <w:t>.</w:t>
      </w:r>
    </w:p>
    <w:p w:rsidR="00841308" w:rsidRDefault="00841308" w:rsidP="002A0212">
      <w:pPr>
        <w:pStyle w:val="a3"/>
        <w:tabs>
          <w:tab w:val="left" w:pos="567"/>
        </w:tabs>
        <w:jc w:val="left"/>
      </w:pPr>
    </w:p>
    <w:p w:rsidR="004A73D7" w:rsidRDefault="004A73D7" w:rsidP="00841308">
      <w:pPr>
        <w:pStyle w:val="a3"/>
        <w:jc w:val="right"/>
        <w:rPr>
          <w:sz w:val="24"/>
          <w:szCs w:val="24"/>
        </w:rPr>
      </w:pPr>
    </w:p>
    <w:p w:rsidR="004A73D7" w:rsidRDefault="004A73D7" w:rsidP="00841308">
      <w:pPr>
        <w:pStyle w:val="a3"/>
        <w:jc w:val="right"/>
        <w:rPr>
          <w:sz w:val="24"/>
          <w:szCs w:val="24"/>
        </w:rPr>
      </w:pPr>
    </w:p>
    <w:p w:rsidR="00841308" w:rsidRPr="004A73D7" w:rsidRDefault="00841308" w:rsidP="00841308">
      <w:pPr>
        <w:pStyle w:val="a3"/>
        <w:jc w:val="right"/>
        <w:rPr>
          <w:i/>
          <w:sz w:val="22"/>
          <w:szCs w:val="22"/>
        </w:rPr>
      </w:pPr>
      <w:r w:rsidRPr="004A73D7">
        <w:rPr>
          <w:i/>
          <w:sz w:val="22"/>
          <w:szCs w:val="22"/>
        </w:rPr>
        <w:t>Приложение № 2 (образец)</w:t>
      </w:r>
    </w:p>
    <w:p w:rsidR="00841308" w:rsidRPr="004A73D7" w:rsidRDefault="00841308" w:rsidP="004A73D7">
      <w:pPr>
        <w:pStyle w:val="a3"/>
        <w:jc w:val="right"/>
        <w:rPr>
          <w:sz w:val="24"/>
          <w:szCs w:val="24"/>
        </w:rPr>
      </w:pPr>
      <w:r w:rsidRPr="00E60AFA">
        <w:rPr>
          <w:sz w:val="24"/>
          <w:szCs w:val="24"/>
        </w:rPr>
        <w:t xml:space="preserve">          </w:t>
      </w:r>
    </w:p>
    <w:p w:rsidR="00841308" w:rsidRPr="00FC6EF4" w:rsidRDefault="004A73D7" w:rsidP="00E60AFA">
      <w:pPr>
        <w:pStyle w:val="a3"/>
        <w:spacing w:line="276" w:lineRule="auto"/>
        <w:ind w:left="4956"/>
        <w:jc w:val="both"/>
        <w:rPr>
          <w:sz w:val="28"/>
          <w:szCs w:val="28"/>
        </w:rPr>
      </w:pPr>
      <w:r>
        <w:rPr>
          <w:sz w:val="28"/>
          <w:szCs w:val="28"/>
        </w:rPr>
        <w:t xml:space="preserve">       </w:t>
      </w:r>
      <w:r w:rsidR="00841308" w:rsidRPr="00FC6EF4">
        <w:rPr>
          <w:sz w:val="28"/>
          <w:szCs w:val="28"/>
        </w:rPr>
        <w:t>В Аттестационную комиссию</w:t>
      </w:r>
    </w:p>
    <w:p w:rsidR="00841308" w:rsidRPr="00FC6EF4" w:rsidRDefault="00FC6EF4" w:rsidP="00E60AFA">
      <w:pPr>
        <w:jc w:val="both"/>
        <w:rPr>
          <w:sz w:val="28"/>
          <w:szCs w:val="28"/>
        </w:rPr>
      </w:pPr>
      <w:r>
        <w:rPr>
          <w:sz w:val="28"/>
          <w:szCs w:val="28"/>
        </w:rPr>
        <w:t xml:space="preserve">                                                 </w:t>
      </w:r>
      <w:r w:rsidR="00841308" w:rsidRPr="00E60AFA">
        <w:rPr>
          <w:sz w:val="28"/>
          <w:szCs w:val="28"/>
        </w:rPr>
        <w:t>(наименование образовательной  организации)</w:t>
      </w:r>
    </w:p>
    <w:p w:rsidR="00E60AFA" w:rsidRPr="00FC6EF4" w:rsidRDefault="00E60AFA" w:rsidP="00FC6EF4">
      <w:pPr>
        <w:pStyle w:val="1"/>
        <w:jc w:val="center"/>
        <w:rPr>
          <w:rFonts w:ascii="Times New Roman" w:hAnsi="Times New Roman" w:cs="Times New Roman"/>
          <w:color w:val="auto"/>
        </w:rPr>
      </w:pPr>
      <w:r w:rsidRPr="00FC6EF4">
        <w:rPr>
          <w:rFonts w:ascii="Times New Roman" w:hAnsi="Times New Roman" w:cs="Times New Roman"/>
          <w:color w:val="auto"/>
        </w:rPr>
        <w:t>ПРЕДСТАВЛЕНИЕ</w:t>
      </w:r>
    </w:p>
    <w:p w:rsidR="00E60AFA" w:rsidRPr="00FC6EF4" w:rsidRDefault="00FC6EF4" w:rsidP="00FC6EF4">
      <w:pPr>
        <w:ind w:left="-567"/>
        <w:rPr>
          <w:sz w:val="28"/>
          <w:szCs w:val="28"/>
        </w:rPr>
      </w:pPr>
      <w:r w:rsidRPr="00FC6EF4">
        <w:rPr>
          <w:sz w:val="28"/>
          <w:szCs w:val="28"/>
        </w:rPr>
        <w:t>директора (</w:t>
      </w:r>
      <w:proofErr w:type="gramStart"/>
      <w:r w:rsidRPr="00FC6EF4">
        <w:rPr>
          <w:sz w:val="28"/>
          <w:szCs w:val="28"/>
        </w:rPr>
        <w:t>заведующего, начальника</w:t>
      </w:r>
      <w:proofErr w:type="gramEnd"/>
      <w:r w:rsidRPr="00FC6EF4">
        <w:rPr>
          <w:sz w:val="28"/>
          <w:szCs w:val="28"/>
        </w:rPr>
        <w:t>)___________</w:t>
      </w:r>
      <w:r w:rsidR="00F429BF">
        <w:rPr>
          <w:sz w:val="28"/>
          <w:szCs w:val="28"/>
        </w:rPr>
        <w:t>__________________________</w:t>
      </w:r>
    </w:p>
    <w:p w:rsidR="00E60AFA" w:rsidRPr="00E60AFA" w:rsidRDefault="00FC6EF4" w:rsidP="00FC6EF4">
      <w:pPr>
        <w:ind w:left="-567"/>
        <w:rPr>
          <w:i/>
          <w:sz w:val="28"/>
          <w:szCs w:val="28"/>
        </w:rPr>
      </w:pPr>
      <w:r>
        <w:rPr>
          <w:i/>
          <w:sz w:val="28"/>
          <w:szCs w:val="28"/>
        </w:rPr>
        <w:t xml:space="preserve">                           </w:t>
      </w:r>
      <w:r w:rsidR="00E60AFA" w:rsidRPr="00E60AFA">
        <w:rPr>
          <w:i/>
          <w:sz w:val="28"/>
          <w:szCs w:val="28"/>
        </w:rPr>
        <w:t>наименование  образовательного учреждения по уставу</w:t>
      </w:r>
    </w:p>
    <w:p w:rsidR="00E60AFA" w:rsidRPr="00FC6EF4" w:rsidRDefault="00E60AFA" w:rsidP="00FC6EF4">
      <w:pPr>
        <w:ind w:left="-567"/>
        <w:rPr>
          <w:sz w:val="28"/>
          <w:szCs w:val="28"/>
        </w:rPr>
      </w:pPr>
      <w:r w:rsidRPr="00FC6EF4">
        <w:rPr>
          <w:sz w:val="28"/>
          <w:szCs w:val="28"/>
        </w:rPr>
        <w:t>на___________________________________________</w:t>
      </w:r>
      <w:r w:rsidR="00FC6EF4" w:rsidRPr="00FC6EF4">
        <w:rPr>
          <w:sz w:val="28"/>
          <w:szCs w:val="28"/>
        </w:rPr>
        <w:t xml:space="preserve">_________________________   </w:t>
      </w:r>
    </w:p>
    <w:p w:rsidR="00E60AFA" w:rsidRPr="00E60AFA" w:rsidRDefault="00E60AFA" w:rsidP="00FC6EF4">
      <w:pPr>
        <w:pBdr>
          <w:bottom w:val="single" w:sz="12" w:space="1" w:color="auto"/>
        </w:pBdr>
        <w:ind w:left="-567" w:firstLine="1275"/>
        <w:jc w:val="center"/>
        <w:rPr>
          <w:i/>
          <w:sz w:val="28"/>
          <w:szCs w:val="28"/>
        </w:rPr>
      </w:pPr>
      <w:r w:rsidRPr="00E60AFA">
        <w:rPr>
          <w:i/>
          <w:sz w:val="28"/>
          <w:szCs w:val="28"/>
        </w:rPr>
        <w:t>(фамилия, имя, отчество аттестуемого работника)</w:t>
      </w:r>
    </w:p>
    <w:p w:rsidR="00E60AFA" w:rsidRPr="00E60AFA" w:rsidRDefault="00E60AFA" w:rsidP="00FC6EF4">
      <w:pPr>
        <w:pBdr>
          <w:bottom w:val="single" w:sz="12" w:space="1" w:color="auto"/>
        </w:pBdr>
        <w:ind w:left="-567"/>
        <w:rPr>
          <w:sz w:val="28"/>
          <w:szCs w:val="28"/>
        </w:rPr>
      </w:pPr>
      <w:r w:rsidRPr="00E60AFA">
        <w:rPr>
          <w:sz w:val="28"/>
          <w:szCs w:val="28"/>
        </w:rPr>
        <w:t xml:space="preserve"> _____________________________________________</w:t>
      </w:r>
      <w:r w:rsidR="00FC6EF4">
        <w:rPr>
          <w:sz w:val="28"/>
          <w:szCs w:val="28"/>
        </w:rPr>
        <w:t>_________________________</w:t>
      </w:r>
    </w:p>
    <w:p w:rsidR="00E60AFA" w:rsidRPr="00E60AFA" w:rsidRDefault="00FC6EF4" w:rsidP="00FC6EF4">
      <w:pPr>
        <w:pBdr>
          <w:bottom w:val="single" w:sz="12" w:space="1" w:color="auto"/>
        </w:pBdr>
        <w:ind w:left="-567"/>
        <w:rPr>
          <w:i/>
          <w:sz w:val="28"/>
          <w:szCs w:val="28"/>
        </w:rPr>
      </w:pPr>
      <w:r>
        <w:rPr>
          <w:i/>
          <w:sz w:val="28"/>
          <w:szCs w:val="28"/>
        </w:rPr>
        <w:t xml:space="preserve">                                </w:t>
      </w:r>
      <w:r w:rsidR="00E60AFA" w:rsidRPr="00E60AFA">
        <w:rPr>
          <w:i/>
          <w:sz w:val="28"/>
          <w:szCs w:val="28"/>
        </w:rPr>
        <w:t>(должность, преподав</w:t>
      </w:r>
      <w:r>
        <w:rPr>
          <w:i/>
          <w:sz w:val="28"/>
          <w:szCs w:val="28"/>
        </w:rPr>
        <w:t>аемый предмет или учебный курс</w:t>
      </w:r>
      <w:r w:rsidR="00E60AFA" w:rsidRPr="00E60AFA">
        <w:rPr>
          <w:i/>
          <w:sz w:val="28"/>
          <w:szCs w:val="28"/>
        </w:rPr>
        <w:t>)</w:t>
      </w:r>
    </w:p>
    <w:p w:rsidR="00E60AFA" w:rsidRPr="00E60AFA" w:rsidRDefault="00E60AFA" w:rsidP="00E60AFA">
      <w:pPr>
        <w:pBdr>
          <w:bottom w:val="single" w:sz="12" w:space="1" w:color="auto"/>
        </w:pBdr>
        <w:ind w:left="-567"/>
        <w:jc w:val="both"/>
        <w:rPr>
          <w:i/>
          <w:sz w:val="28"/>
          <w:szCs w:val="28"/>
        </w:rPr>
      </w:pPr>
    </w:p>
    <w:p w:rsidR="00E60AFA" w:rsidRPr="00FC6EF4" w:rsidRDefault="00E60AFA" w:rsidP="00E60AFA">
      <w:pPr>
        <w:pBdr>
          <w:bottom w:val="single" w:sz="12" w:space="1" w:color="auto"/>
        </w:pBdr>
        <w:ind w:left="-567"/>
        <w:jc w:val="both"/>
        <w:rPr>
          <w:sz w:val="28"/>
          <w:szCs w:val="28"/>
        </w:rPr>
      </w:pPr>
      <w:r w:rsidRPr="00FC6EF4">
        <w:rPr>
          <w:sz w:val="28"/>
          <w:szCs w:val="28"/>
        </w:rPr>
        <w:t xml:space="preserve">аттестуемого  в 20__ году  с целью подтверждения соответствия занимаемой должности </w:t>
      </w:r>
    </w:p>
    <w:p w:rsidR="00E60AFA" w:rsidRPr="00E60AFA" w:rsidRDefault="00E60AFA" w:rsidP="00E60AFA">
      <w:pPr>
        <w:pBdr>
          <w:bottom w:val="single" w:sz="12" w:space="1" w:color="auto"/>
        </w:pBdr>
        <w:ind w:left="-567"/>
        <w:jc w:val="both"/>
        <w:rPr>
          <w:b/>
          <w:sz w:val="28"/>
          <w:szCs w:val="28"/>
        </w:rPr>
      </w:pPr>
    </w:p>
    <w:p w:rsidR="00E60AFA" w:rsidRPr="00E60AFA" w:rsidRDefault="00E60AFA" w:rsidP="00E60AFA">
      <w:pPr>
        <w:pBdr>
          <w:bottom w:val="single" w:sz="12" w:space="1" w:color="auto"/>
        </w:pBdr>
        <w:ind w:left="-567"/>
        <w:jc w:val="both"/>
        <w:rPr>
          <w:b/>
          <w:sz w:val="28"/>
          <w:szCs w:val="28"/>
        </w:rPr>
      </w:pPr>
      <w:r w:rsidRPr="00E60AFA">
        <w:rPr>
          <w:b/>
          <w:sz w:val="28"/>
          <w:szCs w:val="28"/>
        </w:rPr>
        <w:t>1. Общие сведения</w:t>
      </w:r>
    </w:p>
    <w:p w:rsidR="00E60AFA" w:rsidRPr="00E60AFA" w:rsidRDefault="00E60AFA" w:rsidP="00E60AFA">
      <w:pPr>
        <w:pBdr>
          <w:bottom w:val="single" w:sz="12" w:space="1" w:color="auto"/>
        </w:pBdr>
        <w:ind w:left="-567"/>
        <w:jc w:val="both"/>
        <w:rPr>
          <w:sz w:val="28"/>
          <w:szCs w:val="28"/>
        </w:rPr>
      </w:pPr>
      <w:r w:rsidRPr="00E60AFA">
        <w:rPr>
          <w:sz w:val="28"/>
          <w:szCs w:val="28"/>
        </w:rPr>
        <w:t>Дата рождения____________________________________________</w:t>
      </w:r>
      <w:r w:rsidR="00FC6EF4">
        <w:rPr>
          <w:sz w:val="28"/>
          <w:szCs w:val="28"/>
        </w:rPr>
        <w:t>______________</w:t>
      </w:r>
    </w:p>
    <w:p w:rsidR="00E60AFA" w:rsidRPr="00FC6EF4" w:rsidRDefault="00E60AFA" w:rsidP="00E60AFA">
      <w:pPr>
        <w:pBdr>
          <w:bottom w:val="single" w:sz="12" w:space="1" w:color="auto"/>
        </w:pBdr>
        <w:ind w:left="-567"/>
        <w:jc w:val="both"/>
        <w:rPr>
          <w:sz w:val="28"/>
          <w:szCs w:val="28"/>
        </w:rPr>
      </w:pPr>
      <w:r w:rsidRPr="00FC6EF4">
        <w:rPr>
          <w:sz w:val="28"/>
          <w:szCs w:val="28"/>
        </w:rPr>
        <w:t>(число, месяц, год)</w:t>
      </w:r>
    </w:p>
    <w:p w:rsidR="00E60AFA" w:rsidRPr="00E60AFA" w:rsidRDefault="00FC6EF4" w:rsidP="00FC6EF4">
      <w:pPr>
        <w:ind w:left="-567"/>
        <w:rPr>
          <w:sz w:val="28"/>
          <w:szCs w:val="28"/>
        </w:rPr>
      </w:pPr>
      <w:r>
        <w:rPr>
          <w:sz w:val="28"/>
          <w:szCs w:val="28"/>
        </w:rPr>
        <w:t xml:space="preserve">Сведения об </w:t>
      </w:r>
      <w:r w:rsidR="00E60AFA" w:rsidRPr="00E60AFA">
        <w:rPr>
          <w:sz w:val="28"/>
          <w:szCs w:val="28"/>
        </w:rPr>
        <w:t>образовании____________________________</w:t>
      </w:r>
      <w:r>
        <w:rPr>
          <w:sz w:val="28"/>
          <w:szCs w:val="28"/>
        </w:rPr>
        <w:t>____________________</w:t>
      </w:r>
    </w:p>
    <w:p w:rsidR="00E60AFA" w:rsidRPr="00E60AFA" w:rsidRDefault="00E60AFA" w:rsidP="00E60AFA">
      <w:pPr>
        <w:ind w:left="-567"/>
        <w:jc w:val="both"/>
        <w:rPr>
          <w:sz w:val="28"/>
          <w:szCs w:val="28"/>
        </w:rPr>
      </w:pPr>
      <w:r w:rsidRPr="00E60AFA">
        <w:rPr>
          <w:sz w:val="28"/>
          <w:szCs w:val="28"/>
        </w:rPr>
        <w:t>(высшее, среднее профессиональное, начальное профессиональное, среднее)</w:t>
      </w:r>
    </w:p>
    <w:p w:rsidR="00E60AFA" w:rsidRPr="00E60AFA" w:rsidRDefault="00E60AFA" w:rsidP="00FC6EF4">
      <w:pPr>
        <w:ind w:left="-567"/>
        <w:rPr>
          <w:sz w:val="28"/>
          <w:szCs w:val="28"/>
        </w:rPr>
      </w:pPr>
      <w:r w:rsidRPr="00E60AFA">
        <w:rPr>
          <w:sz w:val="28"/>
          <w:szCs w:val="28"/>
        </w:rPr>
        <w:t>какое образов</w:t>
      </w:r>
      <w:r w:rsidR="00FC6EF4">
        <w:rPr>
          <w:sz w:val="28"/>
          <w:szCs w:val="28"/>
        </w:rPr>
        <w:t>ательное учреждение окончил</w:t>
      </w:r>
      <w:r w:rsidRPr="00E60AFA">
        <w:rPr>
          <w:sz w:val="28"/>
          <w:szCs w:val="28"/>
        </w:rPr>
        <w:t>_________</w:t>
      </w:r>
      <w:r w:rsidR="00FC6EF4">
        <w:rPr>
          <w:sz w:val="28"/>
          <w:szCs w:val="28"/>
        </w:rPr>
        <w:t>_______________________</w:t>
      </w:r>
    </w:p>
    <w:p w:rsidR="00E60AFA" w:rsidRPr="00E60AFA" w:rsidRDefault="00E60AFA" w:rsidP="00E60AFA">
      <w:pPr>
        <w:ind w:left="-567"/>
        <w:jc w:val="both"/>
        <w:rPr>
          <w:sz w:val="28"/>
          <w:szCs w:val="28"/>
        </w:rPr>
      </w:pPr>
      <w:r w:rsidRPr="00E60AFA">
        <w:rPr>
          <w:sz w:val="28"/>
          <w:szCs w:val="28"/>
        </w:rPr>
        <w:t>дата окончания:  ___________________</w:t>
      </w:r>
      <w:r w:rsidR="00FC6EF4">
        <w:rPr>
          <w:sz w:val="28"/>
          <w:szCs w:val="28"/>
        </w:rPr>
        <w:t>________________________________</w:t>
      </w:r>
      <w:r w:rsidRPr="00E60AFA">
        <w:rPr>
          <w:sz w:val="28"/>
          <w:szCs w:val="28"/>
        </w:rPr>
        <w:t xml:space="preserve">,        </w:t>
      </w:r>
    </w:p>
    <w:p w:rsidR="00E60AFA" w:rsidRPr="00E60AFA" w:rsidRDefault="00E60AFA" w:rsidP="00E60AFA">
      <w:pPr>
        <w:ind w:left="-567"/>
        <w:jc w:val="both"/>
        <w:rPr>
          <w:sz w:val="28"/>
          <w:szCs w:val="28"/>
        </w:rPr>
      </w:pPr>
      <w:r w:rsidRPr="00E60AFA">
        <w:rPr>
          <w:sz w:val="28"/>
          <w:szCs w:val="28"/>
        </w:rPr>
        <w:t xml:space="preserve">полученная </w:t>
      </w:r>
      <w:proofErr w:type="spellStart"/>
      <w:r w:rsidRPr="00E60AFA">
        <w:rPr>
          <w:sz w:val="28"/>
          <w:szCs w:val="28"/>
        </w:rPr>
        <w:t>специальность__________________________</w:t>
      </w:r>
      <w:r w:rsidR="00FC6EF4">
        <w:rPr>
          <w:sz w:val="28"/>
          <w:szCs w:val="28"/>
        </w:rPr>
        <w:t>____________________</w:t>
      </w:r>
      <w:proofErr w:type="spellEnd"/>
      <w:r w:rsidRPr="00E60AFA">
        <w:rPr>
          <w:sz w:val="28"/>
          <w:szCs w:val="28"/>
        </w:rPr>
        <w:t xml:space="preserve">, </w:t>
      </w:r>
    </w:p>
    <w:p w:rsidR="00E60AFA" w:rsidRPr="00E60AFA" w:rsidRDefault="00E60AFA" w:rsidP="00FC6EF4">
      <w:pPr>
        <w:pStyle w:val="a3"/>
        <w:ind w:left="-567"/>
        <w:jc w:val="left"/>
        <w:rPr>
          <w:sz w:val="28"/>
          <w:szCs w:val="28"/>
        </w:rPr>
      </w:pPr>
      <w:r w:rsidRPr="00E60AFA">
        <w:rPr>
          <w:sz w:val="28"/>
          <w:szCs w:val="28"/>
        </w:rPr>
        <w:t>квалификация по диплому:___________________________</w:t>
      </w:r>
      <w:r w:rsidR="00FC6EF4">
        <w:rPr>
          <w:sz w:val="28"/>
          <w:szCs w:val="28"/>
        </w:rPr>
        <w:t>____________________</w:t>
      </w:r>
    </w:p>
    <w:p w:rsidR="00E60AFA" w:rsidRPr="00E60AFA" w:rsidRDefault="00E60AFA" w:rsidP="00E60AFA">
      <w:pPr>
        <w:pStyle w:val="a3"/>
        <w:ind w:left="-567"/>
        <w:jc w:val="both"/>
        <w:rPr>
          <w:sz w:val="28"/>
          <w:szCs w:val="28"/>
        </w:rPr>
      </w:pPr>
      <w:r w:rsidRPr="00E60AFA">
        <w:rPr>
          <w:sz w:val="28"/>
          <w:szCs w:val="28"/>
        </w:rPr>
        <w:t>Диплом №</w:t>
      </w:r>
      <w:proofErr w:type="spellStart"/>
      <w:r w:rsidRPr="00E60AFA">
        <w:rPr>
          <w:sz w:val="28"/>
          <w:szCs w:val="28"/>
        </w:rPr>
        <w:t>_______выдан_________</w:t>
      </w:r>
      <w:proofErr w:type="spellEnd"/>
      <w:r w:rsidRPr="00E60AFA">
        <w:rPr>
          <w:sz w:val="28"/>
          <w:szCs w:val="28"/>
        </w:rPr>
        <w:t>(</w:t>
      </w:r>
      <w:r w:rsidRPr="00E60AFA">
        <w:rPr>
          <w:i/>
          <w:sz w:val="28"/>
          <w:szCs w:val="28"/>
        </w:rPr>
        <w:t xml:space="preserve">сокращенное наименование вуза, </w:t>
      </w:r>
      <w:proofErr w:type="spellStart"/>
      <w:r w:rsidRPr="00E60AFA">
        <w:rPr>
          <w:i/>
          <w:sz w:val="28"/>
          <w:szCs w:val="28"/>
        </w:rPr>
        <w:t>ссуза</w:t>
      </w:r>
      <w:proofErr w:type="spellEnd"/>
      <w:r w:rsidRPr="00E60AFA">
        <w:rPr>
          <w:sz w:val="28"/>
          <w:szCs w:val="28"/>
        </w:rPr>
        <w:t xml:space="preserve">) </w:t>
      </w:r>
      <w:proofErr w:type="gramStart"/>
      <w:r w:rsidRPr="00E60AFA">
        <w:rPr>
          <w:sz w:val="28"/>
          <w:szCs w:val="28"/>
        </w:rPr>
        <w:t>в</w:t>
      </w:r>
      <w:proofErr w:type="gramEnd"/>
      <w:r w:rsidRPr="00E60AFA">
        <w:rPr>
          <w:sz w:val="28"/>
          <w:szCs w:val="28"/>
        </w:rPr>
        <w:t>_______ (</w:t>
      </w:r>
      <w:proofErr w:type="gramStart"/>
      <w:r w:rsidRPr="00E60AFA">
        <w:rPr>
          <w:sz w:val="28"/>
          <w:szCs w:val="28"/>
        </w:rPr>
        <w:t>дата</w:t>
      </w:r>
      <w:proofErr w:type="gramEnd"/>
      <w:r w:rsidRPr="00E60AFA">
        <w:rPr>
          <w:sz w:val="28"/>
          <w:szCs w:val="28"/>
        </w:rPr>
        <w:t xml:space="preserve"> выдачи)</w:t>
      </w:r>
    </w:p>
    <w:p w:rsidR="00E60AFA" w:rsidRPr="00E60AFA" w:rsidRDefault="00E60AFA" w:rsidP="00E60AFA">
      <w:pPr>
        <w:pStyle w:val="a3"/>
        <w:ind w:left="-567"/>
        <w:jc w:val="both"/>
        <w:rPr>
          <w:i/>
          <w:sz w:val="28"/>
          <w:szCs w:val="28"/>
        </w:rPr>
      </w:pPr>
      <w:r w:rsidRPr="00E60AFA">
        <w:rPr>
          <w:i/>
          <w:sz w:val="28"/>
          <w:szCs w:val="28"/>
        </w:rPr>
        <w:t>(При наличии или получении  второго образования следует представить сведения по каждому направлению образования,  указав, на каком курсе обучается  работник  на момент аттестации, реквизиты документа, подтверждающего  факт заочного обучения работника на момент аттестации)</w:t>
      </w:r>
    </w:p>
    <w:p w:rsidR="00E60AFA" w:rsidRPr="00E60AFA" w:rsidRDefault="00E60AFA" w:rsidP="004A73D7">
      <w:pPr>
        <w:pStyle w:val="a3"/>
        <w:ind w:left="-567"/>
        <w:jc w:val="both"/>
        <w:rPr>
          <w:i/>
          <w:sz w:val="28"/>
          <w:szCs w:val="28"/>
        </w:rPr>
      </w:pPr>
      <w:r w:rsidRPr="00E60AFA">
        <w:rPr>
          <w:sz w:val="28"/>
          <w:szCs w:val="28"/>
        </w:rPr>
        <w:t xml:space="preserve">Обучение информационно-коммуникационным технологиям </w:t>
      </w:r>
      <w:r w:rsidRPr="00E60AFA">
        <w:rPr>
          <w:i/>
          <w:sz w:val="28"/>
          <w:szCs w:val="28"/>
        </w:rPr>
        <w:t>(форма обучения, где, когда проводилось, количество учебных часов, реквизиты  документа об обучении)_____________</w:t>
      </w:r>
      <w:r w:rsidR="00FC6EF4">
        <w:rPr>
          <w:i/>
          <w:sz w:val="28"/>
          <w:szCs w:val="28"/>
        </w:rPr>
        <w:t>_____________</w:t>
      </w:r>
      <w:r w:rsidR="004A73D7">
        <w:rPr>
          <w:i/>
          <w:sz w:val="28"/>
          <w:szCs w:val="28"/>
        </w:rPr>
        <w:t>_______________________________</w:t>
      </w:r>
    </w:p>
    <w:p w:rsidR="00E60AFA" w:rsidRPr="00E60AFA" w:rsidRDefault="00E60AFA" w:rsidP="00E60AFA">
      <w:pPr>
        <w:ind w:left="-567"/>
        <w:jc w:val="both"/>
        <w:rPr>
          <w:sz w:val="28"/>
          <w:szCs w:val="28"/>
        </w:rPr>
      </w:pPr>
      <w:r w:rsidRPr="00E60AFA">
        <w:rPr>
          <w:sz w:val="28"/>
          <w:szCs w:val="28"/>
        </w:rPr>
        <w:t>Курсы повышения квалификации по профилю педагогической деятельности (занимаемой должности)</w:t>
      </w:r>
      <w:r w:rsidR="00FC6EF4">
        <w:rPr>
          <w:sz w:val="28"/>
          <w:szCs w:val="28"/>
        </w:rPr>
        <w:t xml:space="preserve"> </w:t>
      </w:r>
      <w:r w:rsidRPr="00E60AFA">
        <w:rPr>
          <w:sz w:val="28"/>
          <w:szCs w:val="28"/>
        </w:rPr>
        <w:t xml:space="preserve">за пятилетний период, предшествующий аттестации </w:t>
      </w:r>
      <w:r w:rsidR="00E535FF">
        <w:rPr>
          <w:i/>
          <w:sz w:val="28"/>
          <w:szCs w:val="28"/>
        </w:rPr>
        <w:lastRenderedPageBreak/>
        <w:t>(наименование курсов, учреждение</w:t>
      </w:r>
      <w:r w:rsidRPr="00E60AFA">
        <w:rPr>
          <w:i/>
          <w:sz w:val="28"/>
          <w:szCs w:val="28"/>
        </w:rPr>
        <w:t xml:space="preserve"> дополнительного профессионального образования, тема курсов, количество учебных часов, дата окончания курсовой подготовки)___________________________________</w:t>
      </w:r>
      <w:r w:rsidR="00E535FF">
        <w:rPr>
          <w:i/>
          <w:sz w:val="28"/>
          <w:szCs w:val="28"/>
        </w:rPr>
        <w:t>____________________</w:t>
      </w:r>
      <w:r w:rsidRPr="00E60AFA">
        <w:rPr>
          <w:i/>
          <w:sz w:val="28"/>
          <w:szCs w:val="28"/>
        </w:rPr>
        <w:t>_</w:t>
      </w:r>
    </w:p>
    <w:p w:rsidR="00E60AFA" w:rsidRPr="00E60AFA" w:rsidRDefault="00E60AFA" w:rsidP="00E60AFA">
      <w:pPr>
        <w:pStyle w:val="a3"/>
        <w:ind w:left="-567"/>
        <w:jc w:val="both"/>
        <w:rPr>
          <w:sz w:val="28"/>
          <w:szCs w:val="28"/>
        </w:rPr>
      </w:pPr>
      <w:r w:rsidRPr="00E60AFA">
        <w:rPr>
          <w:sz w:val="28"/>
          <w:szCs w:val="28"/>
        </w:rPr>
        <w:t>__________________________________________________________</w:t>
      </w:r>
      <w:r w:rsidR="004A73D7">
        <w:rPr>
          <w:sz w:val="28"/>
          <w:szCs w:val="28"/>
        </w:rPr>
        <w:t>____________</w:t>
      </w:r>
    </w:p>
    <w:p w:rsidR="00E60AFA" w:rsidRPr="00E60AFA" w:rsidRDefault="00E60AFA" w:rsidP="00E60AFA">
      <w:pPr>
        <w:pStyle w:val="a3"/>
        <w:ind w:left="-567"/>
        <w:jc w:val="both"/>
        <w:rPr>
          <w:sz w:val="28"/>
          <w:szCs w:val="28"/>
        </w:rPr>
      </w:pPr>
      <w:r w:rsidRPr="00E60AFA">
        <w:rPr>
          <w:sz w:val="28"/>
          <w:szCs w:val="28"/>
        </w:rPr>
        <w:t xml:space="preserve">Общий трудовой стаж </w:t>
      </w:r>
      <w:proofErr w:type="spellStart"/>
      <w:r w:rsidRPr="00E60AFA">
        <w:rPr>
          <w:sz w:val="28"/>
          <w:szCs w:val="28"/>
        </w:rPr>
        <w:t>__________лет</w:t>
      </w:r>
      <w:proofErr w:type="spellEnd"/>
      <w:r w:rsidRPr="00E60AFA">
        <w:rPr>
          <w:sz w:val="28"/>
          <w:szCs w:val="28"/>
        </w:rPr>
        <w:t xml:space="preserve">, в том </w:t>
      </w:r>
      <w:proofErr w:type="gramStart"/>
      <w:r w:rsidRPr="00E60AFA">
        <w:rPr>
          <w:sz w:val="28"/>
          <w:szCs w:val="28"/>
        </w:rPr>
        <w:t>числе</w:t>
      </w:r>
      <w:proofErr w:type="gramEnd"/>
      <w:r w:rsidRPr="00E60AFA">
        <w:rPr>
          <w:sz w:val="28"/>
          <w:szCs w:val="28"/>
        </w:rPr>
        <w:t xml:space="preserve"> стаж педагогической работы _________ лет,  в данной педагогической должности________ лет</w:t>
      </w:r>
    </w:p>
    <w:p w:rsidR="00E60AFA" w:rsidRPr="00E60AFA" w:rsidRDefault="00E60AFA" w:rsidP="004A73D7">
      <w:pPr>
        <w:ind w:left="-567"/>
        <w:jc w:val="both"/>
        <w:rPr>
          <w:i/>
          <w:sz w:val="28"/>
          <w:szCs w:val="28"/>
        </w:rPr>
      </w:pPr>
      <w:proofErr w:type="gramStart"/>
      <w:r w:rsidRPr="00E60AFA">
        <w:rPr>
          <w:sz w:val="28"/>
          <w:szCs w:val="28"/>
        </w:rPr>
        <w:t xml:space="preserve">Работает в данной должности в данном учреждении с _____________ года </w:t>
      </w:r>
      <w:r w:rsidRPr="00E60AFA">
        <w:rPr>
          <w:i/>
          <w:sz w:val="28"/>
          <w:szCs w:val="28"/>
        </w:rPr>
        <w:t>(указать число, месяц, год назначения на должность)</w:t>
      </w:r>
      <w:r w:rsidRPr="00E60AFA">
        <w:rPr>
          <w:sz w:val="28"/>
          <w:szCs w:val="28"/>
        </w:rPr>
        <w:t xml:space="preserve"> Приказ по </w:t>
      </w:r>
      <w:proofErr w:type="spellStart"/>
      <w:r w:rsidRPr="00E60AFA">
        <w:rPr>
          <w:sz w:val="28"/>
          <w:szCs w:val="28"/>
        </w:rPr>
        <w:t>_____________от__________№</w:t>
      </w:r>
      <w:proofErr w:type="spellEnd"/>
      <w:r w:rsidRPr="00E60AFA">
        <w:rPr>
          <w:sz w:val="28"/>
          <w:szCs w:val="28"/>
        </w:rPr>
        <w:t>___ (</w:t>
      </w:r>
      <w:r w:rsidRPr="00E60AFA">
        <w:rPr>
          <w:i/>
          <w:sz w:val="28"/>
          <w:szCs w:val="28"/>
        </w:rPr>
        <w:t>указать реквизиты приказа)</w:t>
      </w:r>
      <w:proofErr w:type="gramEnd"/>
    </w:p>
    <w:p w:rsidR="00E60AFA" w:rsidRPr="00E60AFA" w:rsidRDefault="00E60AFA" w:rsidP="00E60AFA">
      <w:pPr>
        <w:ind w:left="-567"/>
        <w:jc w:val="both"/>
        <w:rPr>
          <w:sz w:val="28"/>
          <w:szCs w:val="28"/>
        </w:rPr>
      </w:pPr>
      <w:r w:rsidRPr="00E60AFA">
        <w:rPr>
          <w:sz w:val="28"/>
          <w:szCs w:val="28"/>
        </w:rPr>
        <w:t>Ранее аттестацию по должности не проходил (а), проходи</w:t>
      </w:r>
      <w:proofErr w:type="gramStart"/>
      <w:r w:rsidRPr="00E60AFA">
        <w:rPr>
          <w:sz w:val="28"/>
          <w:szCs w:val="28"/>
        </w:rPr>
        <w:t>л(</w:t>
      </w:r>
      <w:proofErr w:type="gramEnd"/>
      <w:r w:rsidRPr="00E60AFA">
        <w:rPr>
          <w:sz w:val="28"/>
          <w:szCs w:val="28"/>
        </w:rPr>
        <w:t xml:space="preserve"> а)   (нужное подчеркнуть) </w:t>
      </w:r>
    </w:p>
    <w:p w:rsidR="00E60AFA" w:rsidRPr="00E60AFA" w:rsidRDefault="00E60AFA" w:rsidP="004A73D7">
      <w:pPr>
        <w:ind w:left="-567"/>
        <w:jc w:val="both"/>
        <w:rPr>
          <w:sz w:val="28"/>
          <w:szCs w:val="28"/>
        </w:rPr>
      </w:pPr>
      <w:r w:rsidRPr="00E60AFA">
        <w:rPr>
          <w:sz w:val="28"/>
          <w:szCs w:val="28"/>
        </w:rPr>
        <w:t xml:space="preserve">Срок </w:t>
      </w:r>
      <w:proofErr w:type="spellStart"/>
      <w:r w:rsidRPr="00E60AFA">
        <w:rPr>
          <w:sz w:val="28"/>
          <w:szCs w:val="28"/>
        </w:rPr>
        <w:t>___________________квалификационной</w:t>
      </w:r>
      <w:proofErr w:type="spellEnd"/>
      <w:r w:rsidR="004A73D7">
        <w:rPr>
          <w:sz w:val="28"/>
          <w:szCs w:val="28"/>
        </w:rPr>
        <w:t xml:space="preserve"> </w:t>
      </w:r>
      <w:r w:rsidRPr="00E60AFA">
        <w:rPr>
          <w:sz w:val="28"/>
          <w:szCs w:val="28"/>
        </w:rPr>
        <w:t xml:space="preserve"> категории, присвоенной по итогам аттестации </w:t>
      </w:r>
      <w:proofErr w:type="spellStart"/>
      <w:r w:rsidRPr="00E60AFA">
        <w:rPr>
          <w:sz w:val="28"/>
          <w:szCs w:val="28"/>
        </w:rPr>
        <w:t>в____________году</w:t>
      </w:r>
      <w:proofErr w:type="spellEnd"/>
      <w:r w:rsidRPr="00E60AFA">
        <w:rPr>
          <w:sz w:val="28"/>
          <w:szCs w:val="28"/>
        </w:rPr>
        <w:t>,  истек __________________  указать число, месяц, год окончания срока действия категории</w:t>
      </w:r>
    </w:p>
    <w:p w:rsidR="00E60AFA" w:rsidRPr="00E60AFA" w:rsidRDefault="00E60AFA" w:rsidP="00E535FF">
      <w:pPr>
        <w:ind w:left="-567"/>
        <w:jc w:val="both"/>
        <w:rPr>
          <w:i/>
          <w:sz w:val="28"/>
          <w:szCs w:val="28"/>
        </w:rPr>
      </w:pPr>
      <w:r w:rsidRPr="00E60AFA">
        <w:rPr>
          <w:sz w:val="28"/>
          <w:szCs w:val="28"/>
        </w:rPr>
        <w:t>Наличие ученой степени, год присвоения (</w:t>
      </w:r>
      <w:r w:rsidRPr="00E60AFA">
        <w:rPr>
          <w:i/>
          <w:sz w:val="28"/>
          <w:szCs w:val="28"/>
        </w:rPr>
        <w:t>указать реквизиты подтверждающего документа)</w:t>
      </w:r>
    </w:p>
    <w:p w:rsidR="00E60AFA" w:rsidRPr="00E60AFA" w:rsidRDefault="00E60AFA" w:rsidP="00E535FF">
      <w:pPr>
        <w:ind w:left="-567"/>
        <w:rPr>
          <w:sz w:val="28"/>
          <w:szCs w:val="28"/>
        </w:rPr>
      </w:pPr>
      <w:r w:rsidRPr="00E60AFA">
        <w:rPr>
          <w:sz w:val="28"/>
          <w:szCs w:val="28"/>
        </w:rPr>
        <w:t>Наличие государственных, отраслевых наград, кем выданы, год награждения __________________________________________________</w:t>
      </w:r>
      <w:r w:rsidR="00E535FF">
        <w:rPr>
          <w:sz w:val="28"/>
          <w:szCs w:val="28"/>
        </w:rPr>
        <w:t>____________________</w:t>
      </w:r>
    </w:p>
    <w:p w:rsidR="00E60AFA" w:rsidRPr="00E60AFA" w:rsidRDefault="00E60AFA" w:rsidP="00E60AFA">
      <w:pPr>
        <w:ind w:left="-567"/>
        <w:jc w:val="both"/>
        <w:rPr>
          <w:sz w:val="28"/>
          <w:szCs w:val="28"/>
        </w:rPr>
      </w:pPr>
      <w:r w:rsidRPr="00E60AFA">
        <w:rPr>
          <w:sz w:val="28"/>
          <w:szCs w:val="28"/>
        </w:rPr>
        <w:t>Иные формы поощрения работника________________________</w:t>
      </w:r>
      <w:r w:rsidR="00E535FF">
        <w:rPr>
          <w:sz w:val="28"/>
          <w:szCs w:val="28"/>
        </w:rPr>
        <w:t>____________</w:t>
      </w:r>
    </w:p>
    <w:p w:rsidR="00E60AFA" w:rsidRPr="00E60AFA" w:rsidRDefault="00E60AFA" w:rsidP="004A73D7">
      <w:pPr>
        <w:ind w:left="-567"/>
        <w:jc w:val="both"/>
        <w:rPr>
          <w:sz w:val="28"/>
          <w:szCs w:val="28"/>
        </w:rPr>
      </w:pPr>
      <w:proofErr w:type="gramStart"/>
      <w:r w:rsidRPr="00E60AFA">
        <w:rPr>
          <w:sz w:val="28"/>
          <w:szCs w:val="28"/>
        </w:rPr>
        <w:t xml:space="preserve">Другие  профессиональные достижения (участие в профессиональных конкурсах, подготовка  учащихся, воспитанников - победителей и призеров муниципальных,  региональных, всероссийских предметных олимпиад, конкурсов, соревнований) (указать подтверждающие документы) </w:t>
      </w:r>
      <w:proofErr w:type="gramEnd"/>
    </w:p>
    <w:p w:rsidR="00E60AFA" w:rsidRPr="00E60AFA" w:rsidRDefault="00E60AFA" w:rsidP="00E60AFA">
      <w:pPr>
        <w:ind w:left="-567"/>
        <w:jc w:val="both"/>
        <w:rPr>
          <w:sz w:val="28"/>
          <w:szCs w:val="28"/>
        </w:rPr>
      </w:pPr>
      <w:r w:rsidRPr="00E60AFA">
        <w:rPr>
          <w:sz w:val="28"/>
          <w:szCs w:val="28"/>
        </w:rPr>
        <w:t>На момент аттестации работает _____________________ (указать, в каких классах  работает аттестуемый  учитель, наличие среди них профильных классов или классов  педагогической поддержки).</w:t>
      </w:r>
    </w:p>
    <w:p w:rsidR="00E60AFA" w:rsidRPr="00E60AFA" w:rsidRDefault="00E60AFA" w:rsidP="00E60AFA">
      <w:pPr>
        <w:ind w:left="-567"/>
        <w:jc w:val="both"/>
        <w:rPr>
          <w:i/>
          <w:sz w:val="28"/>
          <w:szCs w:val="28"/>
        </w:rPr>
      </w:pPr>
      <w:r w:rsidRPr="00E60AFA">
        <w:rPr>
          <w:i/>
          <w:sz w:val="28"/>
          <w:szCs w:val="28"/>
        </w:rPr>
        <w:t>(В представлении на воспитателя ДОУ указывается возрастная группа воспитанников,  на педагогических работников  профессионального образования – курс, групп</w:t>
      </w:r>
      <w:proofErr w:type="gramStart"/>
      <w:r w:rsidRPr="00E60AFA">
        <w:rPr>
          <w:i/>
          <w:sz w:val="28"/>
          <w:szCs w:val="28"/>
        </w:rPr>
        <w:t>а(</w:t>
      </w:r>
      <w:proofErr w:type="spellStart"/>
      <w:proofErr w:type="gramEnd"/>
      <w:r w:rsidRPr="00E60AFA">
        <w:rPr>
          <w:i/>
          <w:sz w:val="28"/>
          <w:szCs w:val="28"/>
        </w:rPr>
        <w:t>ы</w:t>
      </w:r>
      <w:proofErr w:type="spellEnd"/>
      <w:r w:rsidRPr="00E60AFA">
        <w:rPr>
          <w:i/>
          <w:sz w:val="28"/>
          <w:szCs w:val="28"/>
        </w:rPr>
        <w:t>), профиль  их профессионального обучения, на  педагогов дополнительного образования – возраст воспитанников, профиль  дополнительного образования, обеспечиваемый педагогом,  характеристика  рабочей программы, кем и когда утверждена).</w:t>
      </w:r>
    </w:p>
    <w:p w:rsidR="00E60AFA" w:rsidRPr="00E60AFA" w:rsidRDefault="00E60AFA" w:rsidP="004A73D7">
      <w:pPr>
        <w:ind w:left="-567"/>
        <w:jc w:val="both"/>
        <w:rPr>
          <w:sz w:val="28"/>
          <w:szCs w:val="28"/>
        </w:rPr>
      </w:pPr>
      <w:r w:rsidRPr="00E60AFA">
        <w:rPr>
          <w:sz w:val="28"/>
          <w:szCs w:val="28"/>
        </w:rPr>
        <w:t xml:space="preserve">Характеристика  условий труда, уровня обеспеченности средствами,  необходимыми для исполнения  должностных обязанностей </w:t>
      </w:r>
    </w:p>
    <w:p w:rsidR="00E60AFA" w:rsidRPr="00E535FF" w:rsidRDefault="00E60AFA" w:rsidP="00E60AFA">
      <w:pPr>
        <w:pStyle w:val="a3"/>
        <w:ind w:left="-567"/>
        <w:jc w:val="both"/>
        <w:rPr>
          <w:sz w:val="28"/>
          <w:szCs w:val="28"/>
        </w:rPr>
      </w:pPr>
      <w:r w:rsidRPr="00E535FF">
        <w:rPr>
          <w:sz w:val="28"/>
          <w:szCs w:val="28"/>
          <w:lang w:val="en-US"/>
        </w:rPr>
        <w:t>III</w:t>
      </w:r>
      <w:r w:rsidRPr="00E535FF">
        <w:rPr>
          <w:sz w:val="28"/>
          <w:szCs w:val="28"/>
        </w:rPr>
        <w:t>. Оценка</w:t>
      </w:r>
      <w:r w:rsidR="002964AE">
        <w:rPr>
          <w:sz w:val="28"/>
          <w:szCs w:val="28"/>
        </w:rPr>
        <w:t xml:space="preserve"> </w:t>
      </w:r>
      <w:r w:rsidRPr="00E535FF">
        <w:rPr>
          <w:sz w:val="28"/>
          <w:szCs w:val="28"/>
        </w:rPr>
        <w:t xml:space="preserve">профессиональных </w:t>
      </w:r>
      <w:proofErr w:type="gramStart"/>
      <w:r w:rsidRPr="00E535FF">
        <w:rPr>
          <w:sz w:val="28"/>
          <w:szCs w:val="28"/>
        </w:rPr>
        <w:t>компетенций</w:t>
      </w:r>
      <w:r w:rsidR="002964AE">
        <w:rPr>
          <w:sz w:val="28"/>
          <w:szCs w:val="28"/>
        </w:rPr>
        <w:t xml:space="preserve"> </w:t>
      </w:r>
      <w:r w:rsidRPr="00E535FF">
        <w:rPr>
          <w:sz w:val="28"/>
          <w:szCs w:val="28"/>
        </w:rPr>
        <w:t xml:space="preserve"> и</w:t>
      </w:r>
      <w:proofErr w:type="gramEnd"/>
      <w:r w:rsidRPr="00E535FF">
        <w:rPr>
          <w:sz w:val="28"/>
          <w:szCs w:val="28"/>
        </w:rPr>
        <w:t xml:space="preserve"> </w:t>
      </w:r>
      <w:r w:rsidR="002964AE">
        <w:rPr>
          <w:sz w:val="28"/>
          <w:szCs w:val="28"/>
        </w:rPr>
        <w:t xml:space="preserve"> </w:t>
      </w:r>
      <w:r w:rsidRPr="00E535FF">
        <w:rPr>
          <w:sz w:val="28"/>
          <w:szCs w:val="28"/>
        </w:rPr>
        <w:t xml:space="preserve">продуктивности </w:t>
      </w:r>
      <w:r w:rsidR="002964AE">
        <w:rPr>
          <w:sz w:val="28"/>
          <w:szCs w:val="28"/>
        </w:rPr>
        <w:t xml:space="preserve">     </w:t>
      </w:r>
      <w:r w:rsidRPr="00E535FF">
        <w:rPr>
          <w:sz w:val="28"/>
          <w:szCs w:val="28"/>
        </w:rPr>
        <w:t>деятельности</w:t>
      </w:r>
    </w:p>
    <w:p w:rsidR="00E535FF" w:rsidRPr="00E535FF" w:rsidRDefault="00E60AFA" w:rsidP="00E535FF">
      <w:pPr>
        <w:pStyle w:val="a3"/>
        <w:ind w:left="-567"/>
        <w:jc w:val="both"/>
        <w:rPr>
          <w:rStyle w:val="ab"/>
          <w:i w:val="0"/>
          <w:iCs w:val="0"/>
          <w:sz w:val="28"/>
          <w:szCs w:val="28"/>
        </w:rPr>
      </w:pPr>
      <w:r w:rsidRPr="00E535FF">
        <w:rPr>
          <w:sz w:val="28"/>
          <w:szCs w:val="28"/>
        </w:rPr>
        <w:t xml:space="preserve"> аттестуемого работника</w:t>
      </w:r>
      <w:r w:rsidR="00E535FF">
        <w:rPr>
          <w:b/>
          <w:sz w:val="28"/>
          <w:szCs w:val="28"/>
        </w:rPr>
        <w:t xml:space="preserve"> </w:t>
      </w:r>
      <w:r w:rsidR="00E535FF">
        <w:rPr>
          <w:sz w:val="28"/>
          <w:szCs w:val="28"/>
        </w:rPr>
        <w:t>(</w:t>
      </w:r>
      <w:r w:rsidR="00E535FF" w:rsidRPr="00E535FF">
        <w:rPr>
          <w:i/>
          <w:sz w:val="28"/>
          <w:szCs w:val="28"/>
        </w:rPr>
        <w:t xml:space="preserve">Результаты профессиональной деятельности </w:t>
      </w:r>
      <w:r w:rsidR="00E535FF" w:rsidRPr="00E535FF">
        <w:rPr>
          <w:rStyle w:val="ab"/>
          <w:iCs w:val="0"/>
          <w:sz w:val="28"/>
          <w:szCs w:val="28"/>
        </w:rPr>
        <w:t>приводятся в соответствии</w:t>
      </w:r>
      <w:r w:rsidR="00E535FF">
        <w:rPr>
          <w:rStyle w:val="ab"/>
          <w:iCs w:val="0"/>
          <w:sz w:val="28"/>
          <w:szCs w:val="28"/>
        </w:rPr>
        <w:t xml:space="preserve"> с</w:t>
      </w:r>
      <w:r w:rsidR="00E535FF" w:rsidRPr="00E535FF">
        <w:rPr>
          <w:rStyle w:val="ab"/>
          <w:iCs w:val="0"/>
          <w:sz w:val="28"/>
          <w:szCs w:val="28"/>
        </w:rPr>
        <w:t xml:space="preserve"> должностными обязанностями по занимаемой</w:t>
      </w:r>
      <w:r w:rsidR="00E535FF" w:rsidRPr="00E535FF">
        <w:rPr>
          <w:rStyle w:val="ab"/>
          <w:i w:val="0"/>
          <w:iCs w:val="0"/>
          <w:sz w:val="28"/>
          <w:szCs w:val="28"/>
        </w:rPr>
        <w:t xml:space="preserve"> </w:t>
      </w:r>
      <w:r w:rsidR="00E535FF" w:rsidRPr="00E535FF">
        <w:rPr>
          <w:rStyle w:val="ab"/>
          <w:iCs w:val="0"/>
          <w:sz w:val="28"/>
          <w:szCs w:val="28"/>
        </w:rPr>
        <w:t xml:space="preserve">должности </w:t>
      </w:r>
      <w:r w:rsidR="00E535FF">
        <w:rPr>
          <w:i/>
          <w:sz w:val="28"/>
          <w:szCs w:val="28"/>
        </w:rPr>
        <w:t xml:space="preserve">за период со дня </w:t>
      </w:r>
      <w:r w:rsidR="00E535FF" w:rsidRPr="00E535FF">
        <w:rPr>
          <w:i/>
          <w:sz w:val="28"/>
          <w:szCs w:val="28"/>
        </w:rPr>
        <w:t xml:space="preserve"> предыдущей аттестации)</w:t>
      </w:r>
    </w:p>
    <w:p w:rsidR="00E60AFA" w:rsidRPr="00E60AFA" w:rsidRDefault="00E60AFA" w:rsidP="00E60AFA">
      <w:pPr>
        <w:ind w:left="-567"/>
        <w:jc w:val="both"/>
        <w:rPr>
          <w:sz w:val="28"/>
          <w:szCs w:val="28"/>
        </w:rPr>
      </w:pPr>
      <w:r w:rsidRPr="00E60AFA">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4A73D7">
        <w:rPr>
          <w:sz w:val="28"/>
          <w:szCs w:val="28"/>
        </w:rPr>
        <w:t>____________________</w:t>
      </w:r>
    </w:p>
    <w:p w:rsidR="00E60AFA" w:rsidRPr="00E60AFA" w:rsidRDefault="00E60AFA" w:rsidP="00E60AFA">
      <w:pPr>
        <w:pStyle w:val="a3"/>
        <w:ind w:left="-567"/>
        <w:jc w:val="both"/>
        <w:rPr>
          <w:i/>
          <w:sz w:val="28"/>
          <w:szCs w:val="28"/>
        </w:rPr>
      </w:pPr>
      <w:r w:rsidRPr="00E60AFA">
        <w:rPr>
          <w:sz w:val="28"/>
          <w:szCs w:val="28"/>
        </w:rPr>
        <w:lastRenderedPageBreak/>
        <w:t>Информационная компетентность аттестуемого работника (</w:t>
      </w:r>
      <w:r w:rsidRPr="00E60AFA">
        <w:rPr>
          <w:i/>
          <w:sz w:val="28"/>
          <w:szCs w:val="28"/>
        </w:rPr>
        <w:t>владение информационными, мультимедийными технологиями  и цифровыми ресурсами)_________________________________</w:t>
      </w:r>
      <w:r w:rsidR="00E535FF">
        <w:rPr>
          <w:i/>
          <w:sz w:val="28"/>
          <w:szCs w:val="28"/>
        </w:rPr>
        <w:t>_________________________</w:t>
      </w:r>
    </w:p>
    <w:p w:rsidR="00E60AFA" w:rsidRPr="00E60AFA" w:rsidRDefault="00E60AFA" w:rsidP="004A73D7">
      <w:pPr>
        <w:jc w:val="both"/>
        <w:rPr>
          <w:sz w:val="28"/>
          <w:szCs w:val="28"/>
        </w:rPr>
      </w:pPr>
    </w:p>
    <w:p w:rsidR="00E60AFA" w:rsidRPr="002964AE" w:rsidRDefault="00E60AFA" w:rsidP="00E60AFA">
      <w:pPr>
        <w:ind w:left="-567"/>
        <w:jc w:val="both"/>
        <w:rPr>
          <w:sz w:val="28"/>
          <w:szCs w:val="28"/>
        </w:rPr>
      </w:pPr>
      <w:r w:rsidRPr="002964AE">
        <w:rPr>
          <w:sz w:val="28"/>
          <w:szCs w:val="28"/>
        </w:rPr>
        <w:t>Рекомендации для совершенствования профессиональной деятельности работника</w:t>
      </w:r>
    </w:p>
    <w:p w:rsidR="00E60AFA" w:rsidRPr="00E60AFA" w:rsidRDefault="00E60AFA" w:rsidP="00E60AFA">
      <w:pPr>
        <w:ind w:left="-567"/>
        <w:jc w:val="both"/>
        <w:rPr>
          <w:sz w:val="28"/>
          <w:szCs w:val="28"/>
        </w:rPr>
      </w:pPr>
      <w:r w:rsidRPr="00E60AFA">
        <w:rPr>
          <w:sz w:val="28"/>
          <w:szCs w:val="28"/>
        </w:rPr>
        <w:t>1.</w:t>
      </w:r>
    </w:p>
    <w:p w:rsidR="00E60AFA" w:rsidRPr="00E60AFA" w:rsidRDefault="00E60AFA" w:rsidP="00F7002E">
      <w:pPr>
        <w:ind w:left="-567"/>
        <w:jc w:val="both"/>
        <w:rPr>
          <w:sz w:val="28"/>
          <w:szCs w:val="28"/>
        </w:rPr>
      </w:pPr>
      <w:r w:rsidRPr="00E60AFA">
        <w:rPr>
          <w:sz w:val="28"/>
          <w:szCs w:val="28"/>
        </w:rPr>
        <w:t>2.</w:t>
      </w:r>
    </w:p>
    <w:p w:rsidR="002964AE" w:rsidRDefault="00E60AFA" w:rsidP="002964AE">
      <w:pPr>
        <w:ind w:left="-567"/>
        <w:rPr>
          <w:i/>
          <w:sz w:val="28"/>
          <w:szCs w:val="28"/>
        </w:rPr>
      </w:pPr>
      <w:r w:rsidRPr="00E60AFA">
        <w:rPr>
          <w:b/>
          <w:sz w:val="28"/>
          <w:szCs w:val="28"/>
        </w:rPr>
        <w:t>Руководитель образовательного учреждения</w:t>
      </w:r>
      <w:r w:rsidRPr="00E60AFA">
        <w:rPr>
          <w:sz w:val="28"/>
          <w:szCs w:val="28"/>
        </w:rPr>
        <w:t xml:space="preserve">     </w:t>
      </w:r>
      <w:r w:rsidR="00E535FF">
        <w:rPr>
          <w:sz w:val="28"/>
          <w:szCs w:val="28"/>
        </w:rPr>
        <w:t>(</w:t>
      </w:r>
      <w:r w:rsidR="00E535FF" w:rsidRPr="00E535FF">
        <w:rPr>
          <w:i/>
          <w:sz w:val="28"/>
          <w:szCs w:val="28"/>
        </w:rPr>
        <w:t xml:space="preserve">подпись   </w:t>
      </w:r>
      <w:r w:rsidR="00E535FF">
        <w:rPr>
          <w:i/>
          <w:sz w:val="28"/>
          <w:szCs w:val="28"/>
        </w:rPr>
        <w:t xml:space="preserve">         </w:t>
      </w:r>
      <w:r w:rsidR="00E535FF" w:rsidRPr="00E535FF">
        <w:rPr>
          <w:i/>
          <w:sz w:val="28"/>
          <w:szCs w:val="28"/>
        </w:rPr>
        <w:t xml:space="preserve"> расшифровка </w:t>
      </w:r>
      <w:r w:rsidRPr="00E535FF">
        <w:rPr>
          <w:i/>
          <w:sz w:val="28"/>
          <w:szCs w:val="28"/>
        </w:rPr>
        <w:t xml:space="preserve">   </w:t>
      </w:r>
      <w:r w:rsidR="00E535FF" w:rsidRPr="00E535FF">
        <w:rPr>
          <w:i/>
          <w:sz w:val="28"/>
          <w:szCs w:val="28"/>
        </w:rPr>
        <w:t>подписи</w:t>
      </w:r>
      <w:proofErr w:type="gramStart"/>
      <w:r w:rsidRPr="00E535FF">
        <w:rPr>
          <w:i/>
          <w:sz w:val="28"/>
          <w:szCs w:val="28"/>
        </w:rPr>
        <w:t xml:space="preserve"> </w:t>
      </w:r>
      <w:r w:rsidR="00E535FF">
        <w:rPr>
          <w:i/>
          <w:sz w:val="28"/>
          <w:szCs w:val="28"/>
        </w:rPr>
        <w:t>)</w:t>
      </w:r>
      <w:proofErr w:type="gramEnd"/>
      <w:r w:rsidRPr="00E535FF">
        <w:rPr>
          <w:i/>
          <w:sz w:val="28"/>
          <w:szCs w:val="28"/>
        </w:rPr>
        <w:t xml:space="preserve">  </w:t>
      </w:r>
    </w:p>
    <w:p w:rsidR="002964AE" w:rsidRPr="002964AE" w:rsidRDefault="004A73D7" w:rsidP="004A73D7">
      <w:pPr>
        <w:ind w:left="-567"/>
        <w:rPr>
          <w:i/>
          <w:sz w:val="28"/>
          <w:szCs w:val="28"/>
        </w:rPr>
      </w:pPr>
      <w:r>
        <w:rPr>
          <w:i/>
          <w:sz w:val="28"/>
          <w:szCs w:val="28"/>
        </w:rPr>
        <w:t xml:space="preserve"> </w:t>
      </w:r>
      <w:r w:rsidR="002964AE">
        <w:rPr>
          <w:sz w:val="28"/>
          <w:szCs w:val="28"/>
        </w:rPr>
        <w:t>Согласование с профсоюзной организацией</w:t>
      </w:r>
    </w:p>
    <w:p w:rsidR="00E535FF" w:rsidRPr="004A73D7" w:rsidRDefault="002964AE" w:rsidP="004A73D7">
      <w:pPr>
        <w:ind w:left="-567"/>
        <w:rPr>
          <w:i/>
          <w:sz w:val="28"/>
          <w:szCs w:val="28"/>
        </w:rPr>
      </w:pPr>
      <w:r>
        <w:rPr>
          <w:sz w:val="28"/>
          <w:szCs w:val="28"/>
        </w:rPr>
        <w:t xml:space="preserve"> (</w:t>
      </w:r>
      <w:r w:rsidRPr="002964AE">
        <w:rPr>
          <w:i/>
          <w:sz w:val="28"/>
          <w:szCs w:val="28"/>
        </w:rPr>
        <w:t>в случае членства</w:t>
      </w:r>
      <w:r>
        <w:rPr>
          <w:sz w:val="28"/>
          <w:szCs w:val="28"/>
        </w:rPr>
        <w:t>)</w:t>
      </w:r>
      <w:r>
        <w:rPr>
          <w:sz w:val="28"/>
          <w:szCs w:val="28"/>
        </w:rPr>
        <w:tab/>
      </w:r>
      <w:r>
        <w:rPr>
          <w:sz w:val="28"/>
          <w:szCs w:val="28"/>
        </w:rPr>
        <w:tab/>
        <w:t xml:space="preserve">                               </w:t>
      </w:r>
      <w:proofErr w:type="gramStart"/>
      <w:r>
        <w:rPr>
          <w:sz w:val="28"/>
          <w:szCs w:val="28"/>
        </w:rPr>
        <w:t xml:space="preserve">( </w:t>
      </w:r>
      <w:proofErr w:type="gramEnd"/>
      <w:r>
        <w:rPr>
          <w:i/>
          <w:sz w:val="28"/>
          <w:szCs w:val="28"/>
        </w:rPr>
        <w:t>п</w:t>
      </w:r>
      <w:r w:rsidRPr="002964AE">
        <w:rPr>
          <w:i/>
          <w:sz w:val="28"/>
          <w:szCs w:val="28"/>
        </w:rPr>
        <w:t xml:space="preserve">одпись </w:t>
      </w:r>
      <w:r w:rsidRPr="00E535FF">
        <w:rPr>
          <w:i/>
          <w:sz w:val="28"/>
          <w:szCs w:val="28"/>
        </w:rPr>
        <w:t xml:space="preserve">расшифровка    подписи </w:t>
      </w:r>
      <w:r>
        <w:rPr>
          <w:i/>
          <w:sz w:val="28"/>
          <w:szCs w:val="28"/>
        </w:rPr>
        <w:t>)</w:t>
      </w:r>
      <w:r w:rsidRPr="00E535FF">
        <w:rPr>
          <w:i/>
          <w:sz w:val="28"/>
          <w:szCs w:val="28"/>
        </w:rPr>
        <w:t xml:space="preserve">              </w:t>
      </w:r>
    </w:p>
    <w:p w:rsidR="00E60AFA" w:rsidRDefault="00E60AFA" w:rsidP="00E60AFA">
      <w:pPr>
        <w:pStyle w:val="a3"/>
        <w:ind w:left="-567"/>
        <w:jc w:val="both"/>
        <w:rPr>
          <w:b/>
          <w:sz w:val="28"/>
          <w:szCs w:val="28"/>
        </w:rPr>
      </w:pPr>
      <w:r w:rsidRPr="00E60AFA">
        <w:rPr>
          <w:b/>
          <w:sz w:val="28"/>
          <w:szCs w:val="28"/>
        </w:rPr>
        <w:t>МП</w:t>
      </w:r>
    </w:p>
    <w:p w:rsidR="00E535FF" w:rsidRPr="00E60AFA" w:rsidRDefault="00E535FF" w:rsidP="00E60AFA">
      <w:pPr>
        <w:pStyle w:val="a3"/>
        <w:ind w:left="-567"/>
        <w:jc w:val="both"/>
        <w:rPr>
          <w:b/>
          <w:sz w:val="28"/>
          <w:szCs w:val="28"/>
        </w:rPr>
      </w:pPr>
    </w:p>
    <w:p w:rsidR="00E60AFA" w:rsidRPr="002964AE" w:rsidRDefault="00E60AFA" w:rsidP="00E60AFA">
      <w:pPr>
        <w:pStyle w:val="a3"/>
        <w:ind w:left="-567"/>
        <w:jc w:val="both"/>
        <w:rPr>
          <w:i/>
          <w:sz w:val="28"/>
          <w:szCs w:val="28"/>
        </w:rPr>
      </w:pPr>
      <w:r w:rsidRPr="002964AE">
        <w:rPr>
          <w:sz w:val="28"/>
          <w:szCs w:val="28"/>
        </w:rPr>
        <w:t>С представлением ознакомле</w:t>
      </w:r>
      <w:proofErr w:type="gramStart"/>
      <w:r w:rsidRPr="002964AE">
        <w:rPr>
          <w:sz w:val="28"/>
          <w:szCs w:val="28"/>
        </w:rPr>
        <w:t>н(</w:t>
      </w:r>
      <w:proofErr w:type="gramEnd"/>
      <w:r w:rsidRPr="002964AE">
        <w:rPr>
          <w:sz w:val="28"/>
          <w:szCs w:val="28"/>
        </w:rPr>
        <w:t>а)_____________20_____г.</w:t>
      </w:r>
      <w:r w:rsidRPr="002964AE">
        <w:rPr>
          <w:sz w:val="28"/>
          <w:szCs w:val="28"/>
        </w:rPr>
        <w:tab/>
        <w:t xml:space="preserve">    ______________ </w:t>
      </w:r>
      <w:bookmarkStart w:id="0" w:name="_GoBack"/>
    </w:p>
    <w:bookmarkEnd w:id="0"/>
    <w:p w:rsidR="00E60AFA" w:rsidRPr="00E60AFA" w:rsidRDefault="00E60AFA" w:rsidP="00E60AFA">
      <w:pPr>
        <w:pStyle w:val="a3"/>
        <w:pBdr>
          <w:bottom w:val="single" w:sz="12" w:space="1" w:color="auto"/>
        </w:pBdr>
        <w:ind w:left="-567"/>
        <w:jc w:val="both"/>
        <w:rPr>
          <w:i/>
          <w:sz w:val="28"/>
          <w:szCs w:val="28"/>
        </w:rPr>
      </w:pPr>
      <w:r w:rsidRPr="00E60AFA">
        <w:rPr>
          <w:sz w:val="28"/>
          <w:szCs w:val="28"/>
        </w:rPr>
        <w:tab/>
      </w:r>
      <w:r w:rsidRPr="00E60AFA">
        <w:rPr>
          <w:sz w:val="28"/>
          <w:szCs w:val="28"/>
        </w:rPr>
        <w:tab/>
      </w:r>
      <w:r w:rsidRPr="00E60AFA">
        <w:rPr>
          <w:sz w:val="28"/>
          <w:szCs w:val="28"/>
        </w:rPr>
        <w:tab/>
      </w:r>
      <w:r w:rsidRPr="00E60AFA">
        <w:rPr>
          <w:sz w:val="28"/>
          <w:szCs w:val="28"/>
        </w:rPr>
        <w:tab/>
      </w:r>
      <w:r w:rsidRPr="00E60AFA">
        <w:rPr>
          <w:sz w:val="28"/>
          <w:szCs w:val="28"/>
        </w:rPr>
        <w:tab/>
      </w:r>
      <w:r w:rsidR="002964AE">
        <w:rPr>
          <w:sz w:val="28"/>
          <w:szCs w:val="28"/>
        </w:rPr>
        <w:t xml:space="preserve">        </w:t>
      </w:r>
      <w:r w:rsidR="00E535FF">
        <w:rPr>
          <w:i/>
          <w:sz w:val="28"/>
          <w:szCs w:val="28"/>
        </w:rPr>
        <w:t>(подпись             расшифровка подписи)</w:t>
      </w:r>
    </w:p>
    <w:p w:rsidR="00E60AFA" w:rsidRDefault="00E60AFA" w:rsidP="00E60AFA"/>
    <w:p w:rsidR="00841308" w:rsidRDefault="00841308" w:rsidP="004A73D7">
      <w:pPr>
        <w:shd w:val="clear" w:color="auto" w:fill="FFFFFF"/>
        <w:tabs>
          <w:tab w:val="left" w:pos="5916"/>
        </w:tabs>
      </w:pPr>
    </w:p>
    <w:p w:rsidR="00841308" w:rsidRPr="004A73D7" w:rsidRDefault="00841308" w:rsidP="00841308">
      <w:pPr>
        <w:shd w:val="clear" w:color="auto" w:fill="FFFFFF"/>
        <w:tabs>
          <w:tab w:val="left" w:pos="5916"/>
        </w:tabs>
        <w:ind w:firstLine="540"/>
        <w:jc w:val="right"/>
        <w:rPr>
          <w:i/>
          <w:sz w:val="22"/>
          <w:szCs w:val="22"/>
        </w:rPr>
      </w:pPr>
      <w:r w:rsidRPr="004A73D7">
        <w:rPr>
          <w:i/>
          <w:sz w:val="22"/>
          <w:szCs w:val="22"/>
        </w:rPr>
        <w:t>Приложение № 3 (образец)</w:t>
      </w:r>
    </w:p>
    <w:p w:rsidR="00841308" w:rsidRDefault="00841308" w:rsidP="00841308">
      <w:pPr>
        <w:jc w:val="center"/>
        <w:rPr>
          <w:b/>
        </w:rPr>
      </w:pPr>
    </w:p>
    <w:p w:rsidR="00841308" w:rsidRPr="00963974" w:rsidRDefault="00841308" w:rsidP="00841308">
      <w:pPr>
        <w:jc w:val="center"/>
        <w:rPr>
          <w:b/>
        </w:rPr>
      </w:pPr>
      <w:r w:rsidRPr="00963974">
        <w:rPr>
          <w:b/>
        </w:rPr>
        <w:t>АКТ</w:t>
      </w:r>
    </w:p>
    <w:p w:rsidR="00841308" w:rsidRDefault="00841308" w:rsidP="00841308">
      <w:pPr>
        <w:tabs>
          <w:tab w:val="left" w:pos="3345"/>
        </w:tabs>
        <w:jc w:val="center"/>
        <w:rPr>
          <w:b/>
        </w:rPr>
      </w:pPr>
      <w:r w:rsidRPr="00963974">
        <w:rPr>
          <w:b/>
        </w:rPr>
        <w:t>«___»______________20__г.</w:t>
      </w:r>
    </w:p>
    <w:p w:rsidR="00841308" w:rsidRPr="00963974" w:rsidRDefault="00841308" w:rsidP="00841308">
      <w:pPr>
        <w:tabs>
          <w:tab w:val="left" w:pos="3345"/>
        </w:tabs>
        <w:jc w:val="center"/>
        <w:rPr>
          <w:b/>
        </w:rPr>
      </w:pPr>
    </w:p>
    <w:p w:rsidR="00841308" w:rsidRDefault="00841308" w:rsidP="00841308">
      <w:pPr>
        <w:jc w:val="center"/>
        <w:rPr>
          <w:b/>
          <w:bCs/>
          <w:noProof/>
          <w:sz w:val="28"/>
          <w:szCs w:val="28"/>
        </w:rPr>
      </w:pPr>
      <w:proofErr w:type="gramStart"/>
      <w:r w:rsidRPr="00963974">
        <w:rPr>
          <w:b/>
          <w:sz w:val="28"/>
          <w:szCs w:val="28"/>
        </w:rPr>
        <w:t>об отказе от подписи в ознакомлении с представлением на соответствие</w:t>
      </w:r>
      <w:proofErr w:type="gramEnd"/>
      <w:r w:rsidRPr="00963974">
        <w:rPr>
          <w:b/>
          <w:sz w:val="28"/>
          <w:szCs w:val="28"/>
        </w:rPr>
        <w:t xml:space="preserve"> занимаемой до</w:t>
      </w:r>
      <w:r>
        <w:rPr>
          <w:b/>
          <w:sz w:val="28"/>
          <w:szCs w:val="28"/>
        </w:rPr>
        <w:t>л</w:t>
      </w:r>
      <w:r w:rsidRPr="00963974">
        <w:rPr>
          <w:b/>
          <w:sz w:val="28"/>
          <w:szCs w:val="28"/>
        </w:rPr>
        <w:t>жности</w:t>
      </w:r>
      <w:r>
        <w:rPr>
          <w:b/>
          <w:sz w:val="28"/>
          <w:szCs w:val="28"/>
        </w:rPr>
        <w:t>_____________________</w:t>
      </w:r>
      <w:r w:rsidRPr="00963974">
        <w:rPr>
          <w:b/>
          <w:bCs/>
          <w:noProof/>
          <w:sz w:val="28"/>
          <w:szCs w:val="28"/>
        </w:rPr>
        <w:t xml:space="preserve"> </w:t>
      </w:r>
    </w:p>
    <w:p w:rsidR="00841308" w:rsidRPr="00963974" w:rsidRDefault="00841308" w:rsidP="00841308">
      <w:pPr>
        <w:jc w:val="center"/>
        <w:rPr>
          <w:bCs/>
          <w:noProof/>
        </w:rPr>
      </w:pPr>
      <w:r>
        <w:rPr>
          <w:b/>
          <w:bCs/>
          <w:noProof/>
          <w:sz w:val="28"/>
          <w:szCs w:val="28"/>
        </w:rPr>
        <w:t xml:space="preserve">                                       </w:t>
      </w:r>
      <w:r w:rsidRPr="00963974">
        <w:rPr>
          <w:bCs/>
          <w:noProof/>
        </w:rPr>
        <w:t>(указывается должность)</w:t>
      </w:r>
    </w:p>
    <w:p w:rsidR="00841308" w:rsidRPr="00963974" w:rsidRDefault="00841308" w:rsidP="00841308">
      <w:pPr>
        <w:jc w:val="center"/>
      </w:pPr>
      <w:r w:rsidRPr="00963974">
        <w:t>___________________________________________________</w:t>
      </w:r>
    </w:p>
    <w:p w:rsidR="00841308" w:rsidRPr="00963974" w:rsidRDefault="00841308" w:rsidP="00841308">
      <w:pPr>
        <w:jc w:val="center"/>
      </w:pPr>
      <w:r w:rsidRPr="00963974">
        <w:rPr>
          <w:noProof/>
        </w:rPr>
        <w:t>(наименование учреждения)</w:t>
      </w:r>
    </w:p>
    <w:p w:rsidR="00841308" w:rsidRPr="004A73D7" w:rsidRDefault="00841308" w:rsidP="00841308">
      <w:pPr>
        <w:tabs>
          <w:tab w:val="left" w:pos="1530"/>
        </w:tabs>
        <w:rPr>
          <w:sz w:val="28"/>
          <w:szCs w:val="28"/>
        </w:rPr>
      </w:pPr>
      <w:r w:rsidRPr="004A73D7">
        <w:rPr>
          <w:sz w:val="28"/>
          <w:szCs w:val="28"/>
        </w:rPr>
        <w:t>Настоящим актом удостоверяем, что в нашем присутствии:</w:t>
      </w:r>
    </w:p>
    <w:p w:rsidR="00841308" w:rsidRPr="004A73D7" w:rsidRDefault="00841308" w:rsidP="00841308">
      <w:pPr>
        <w:tabs>
          <w:tab w:val="left" w:pos="1530"/>
        </w:tabs>
        <w:rPr>
          <w:sz w:val="28"/>
          <w:szCs w:val="28"/>
        </w:rPr>
      </w:pPr>
      <w:r w:rsidRPr="004A73D7">
        <w:rPr>
          <w:sz w:val="28"/>
          <w:szCs w:val="28"/>
        </w:rPr>
        <w:t xml:space="preserve"> _____________________________________________</w:t>
      </w:r>
      <w:r w:rsidR="00F7002E">
        <w:rPr>
          <w:sz w:val="28"/>
          <w:szCs w:val="28"/>
        </w:rPr>
        <w:t>_____________________</w:t>
      </w:r>
    </w:p>
    <w:p w:rsidR="00841308" w:rsidRPr="004A73D7" w:rsidRDefault="00841308" w:rsidP="00841308">
      <w:pPr>
        <w:autoSpaceDE w:val="0"/>
        <w:autoSpaceDN w:val="0"/>
        <w:adjustRightInd w:val="0"/>
        <w:ind w:firstLine="540"/>
        <w:jc w:val="both"/>
        <w:rPr>
          <w:sz w:val="28"/>
          <w:szCs w:val="28"/>
        </w:rPr>
      </w:pPr>
      <w:r w:rsidRPr="004A73D7">
        <w:rPr>
          <w:sz w:val="28"/>
          <w:szCs w:val="28"/>
        </w:rPr>
        <w:t>(должность, фамилия, инициалы   работодателя и лиц (не менее двух), в присутствии которых составлен акт)</w:t>
      </w:r>
    </w:p>
    <w:p w:rsidR="00841308" w:rsidRPr="004A73D7" w:rsidRDefault="00841308" w:rsidP="00841308">
      <w:pPr>
        <w:tabs>
          <w:tab w:val="left" w:pos="1530"/>
        </w:tabs>
        <w:rPr>
          <w:sz w:val="28"/>
          <w:szCs w:val="28"/>
        </w:rPr>
      </w:pPr>
      <w:r w:rsidRPr="004A73D7">
        <w:rPr>
          <w:sz w:val="28"/>
          <w:szCs w:val="28"/>
        </w:rPr>
        <w:t>___________________________________________</w:t>
      </w:r>
      <w:r w:rsidR="00F7002E">
        <w:rPr>
          <w:sz w:val="28"/>
          <w:szCs w:val="28"/>
        </w:rPr>
        <w:t>_______________________</w:t>
      </w:r>
    </w:p>
    <w:p w:rsidR="00841308" w:rsidRPr="004A73D7" w:rsidRDefault="00841308" w:rsidP="00841308">
      <w:pPr>
        <w:tabs>
          <w:tab w:val="left" w:pos="1530"/>
        </w:tabs>
        <w:rPr>
          <w:sz w:val="28"/>
          <w:szCs w:val="28"/>
        </w:rPr>
      </w:pPr>
      <w:r w:rsidRPr="004A73D7">
        <w:rPr>
          <w:sz w:val="28"/>
          <w:szCs w:val="28"/>
        </w:rPr>
        <w:t>ознакомил __________________________________________________________________</w:t>
      </w:r>
    </w:p>
    <w:p w:rsidR="00841308" w:rsidRPr="004A73D7" w:rsidRDefault="00841308" w:rsidP="00841308">
      <w:pPr>
        <w:tabs>
          <w:tab w:val="left" w:pos="2025"/>
        </w:tabs>
        <w:jc w:val="center"/>
        <w:rPr>
          <w:sz w:val="28"/>
          <w:szCs w:val="28"/>
        </w:rPr>
      </w:pPr>
      <w:r w:rsidRPr="004A73D7">
        <w:rPr>
          <w:sz w:val="28"/>
          <w:szCs w:val="28"/>
        </w:rPr>
        <w:t>(место, дата, время)</w:t>
      </w:r>
    </w:p>
    <w:p w:rsidR="00841308" w:rsidRPr="004A73D7" w:rsidRDefault="00841308" w:rsidP="00841308">
      <w:pPr>
        <w:tabs>
          <w:tab w:val="left" w:pos="2490"/>
        </w:tabs>
        <w:rPr>
          <w:sz w:val="28"/>
          <w:szCs w:val="28"/>
        </w:rPr>
      </w:pPr>
      <w:r w:rsidRPr="004A73D7">
        <w:rPr>
          <w:sz w:val="28"/>
          <w:szCs w:val="28"/>
        </w:rPr>
        <w:t>___________________________________________</w:t>
      </w:r>
      <w:r w:rsidR="00F7002E">
        <w:rPr>
          <w:sz w:val="28"/>
          <w:szCs w:val="28"/>
        </w:rPr>
        <w:t>_______________________</w:t>
      </w:r>
    </w:p>
    <w:p w:rsidR="00841308" w:rsidRPr="004A73D7" w:rsidRDefault="00841308" w:rsidP="00841308">
      <w:pPr>
        <w:tabs>
          <w:tab w:val="left" w:pos="2490"/>
        </w:tabs>
        <w:jc w:val="center"/>
        <w:rPr>
          <w:sz w:val="28"/>
          <w:szCs w:val="28"/>
        </w:rPr>
      </w:pPr>
      <w:r w:rsidRPr="004A73D7">
        <w:rPr>
          <w:sz w:val="28"/>
          <w:szCs w:val="28"/>
        </w:rPr>
        <w:t>(должность, фамилия, имя, отчество)</w:t>
      </w:r>
    </w:p>
    <w:p w:rsidR="00841308" w:rsidRPr="004A73D7" w:rsidRDefault="00841308" w:rsidP="00841308">
      <w:pPr>
        <w:pStyle w:val="aa"/>
        <w:rPr>
          <w:rFonts w:ascii="Times New Roman" w:hAnsi="Times New Roman" w:cs="Times New Roman"/>
          <w:sz w:val="28"/>
          <w:szCs w:val="28"/>
        </w:rPr>
      </w:pPr>
      <w:r w:rsidRPr="004A73D7">
        <w:rPr>
          <w:rFonts w:ascii="Times New Roman" w:hAnsi="Times New Roman" w:cs="Times New Roman"/>
          <w:sz w:val="28"/>
          <w:szCs w:val="28"/>
        </w:rPr>
        <w:t>с представлением на аттестацию с целью установления соответствия занимаемой должности.</w:t>
      </w:r>
    </w:p>
    <w:p w:rsidR="00841308" w:rsidRPr="004A73D7" w:rsidRDefault="00841308" w:rsidP="00841308">
      <w:pPr>
        <w:jc w:val="both"/>
        <w:rPr>
          <w:sz w:val="28"/>
          <w:szCs w:val="28"/>
        </w:rPr>
      </w:pPr>
      <w:r w:rsidRPr="004A73D7">
        <w:rPr>
          <w:sz w:val="28"/>
          <w:szCs w:val="28"/>
        </w:rPr>
        <w:t>Аттестуемый __________________________________________________________________</w:t>
      </w:r>
    </w:p>
    <w:p w:rsidR="00841308" w:rsidRPr="004A73D7" w:rsidRDefault="00841308" w:rsidP="00841308">
      <w:pPr>
        <w:tabs>
          <w:tab w:val="left" w:pos="1770"/>
        </w:tabs>
        <w:jc w:val="center"/>
        <w:rPr>
          <w:sz w:val="28"/>
          <w:szCs w:val="28"/>
        </w:rPr>
      </w:pPr>
      <w:r w:rsidRPr="004A73D7">
        <w:rPr>
          <w:sz w:val="28"/>
          <w:szCs w:val="28"/>
        </w:rPr>
        <w:t>(фамилия, имя, отчество)</w:t>
      </w:r>
    </w:p>
    <w:p w:rsidR="00841308" w:rsidRPr="004A73D7" w:rsidRDefault="00841308" w:rsidP="00841308">
      <w:pPr>
        <w:jc w:val="both"/>
        <w:rPr>
          <w:sz w:val="28"/>
          <w:szCs w:val="28"/>
        </w:rPr>
      </w:pPr>
      <w:r w:rsidRPr="004A73D7">
        <w:rPr>
          <w:sz w:val="28"/>
          <w:szCs w:val="28"/>
        </w:rPr>
        <w:t xml:space="preserve">отказался расписаться в том, что он ознакомлен с представлением на аттестацию с целью установления соответствия занимаемой должности   от «____»___________20__г. </w:t>
      </w:r>
    </w:p>
    <w:p w:rsidR="00841308" w:rsidRPr="004A73D7" w:rsidRDefault="00841308" w:rsidP="00841308">
      <w:pPr>
        <w:tabs>
          <w:tab w:val="left" w:pos="1425"/>
        </w:tabs>
        <w:rPr>
          <w:sz w:val="28"/>
          <w:szCs w:val="28"/>
        </w:rPr>
      </w:pPr>
      <w:r w:rsidRPr="004A73D7">
        <w:rPr>
          <w:sz w:val="28"/>
          <w:szCs w:val="28"/>
        </w:rPr>
        <w:lastRenderedPageBreak/>
        <w:t>Содержание данного акта подтверждаем личными подписями:</w:t>
      </w:r>
    </w:p>
    <w:p w:rsidR="00841308" w:rsidRPr="004A73D7" w:rsidRDefault="00841308" w:rsidP="00841308">
      <w:pPr>
        <w:tabs>
          <w:tab w:val="left" w:pos="1425"/>
          <w:tab w:val="left" w:pos="3195"/>
          <w:tab w:val="left" w:pos="6105"/>
        </w:tabs>
        <w:rPr>
          <w:sz w:val="28"/>
          <w:szCs w:val="28"/>
        </w:rPr>
      </w:pPr>
      <w:r w:rsidRPr="004A73D7">
        <w:rPr>
          <w:sz w:val="28"/>
          <w:szCs w:val="28"/>
        </w:rPr>
        <w:t>___________________</w:t>
      </w:r>
      <w:r w:rsidRPr="004A73D7">
        <w:rPr>
          <w:sz w:val="28"/>
          <w:szCs w:val="28"/>
        </w:rPr>
        <w:tab/>
        <w:t xml:space="preserve">_______________ </w:t>
      </w:r>
      <w:r w:rsidRPr="004A73D7">
        <w:rPr>
          <w:sz w:val="28"/>
          <w:szCs w:val="28"/>
        </w:rPr>
        <w:tab/>
        <w:t>_______________________</w:t>
      </w:r>
    </w:p>
    <w:p w:rsidR="00841308" w:rsidRPr="004A73D7" w:rsidRDefault="00841308" w:rsidP="00841308">
      <w:pPr>
        <w:tabs>
          <w:tab w:val="left" w:pos="3195"/>
          <w:tab w:val="left" w:pos="6105"/>
        </w:tabs>
        <w:jc w:val="center"/>
        <w:rPr>
          <w:sz w:val="28"/>
          <w:szCs w:val="28"/>
        </w:rPr>
      </w:pPr>
      <w:r w:rsidRPr="004A73D7">
        <w:rPr>
          <w:sz w:val="28"/>
          <w:szCs w:val="28"/>
        </w:rPr>
        <w:t>(должность)</w:t>
      </w:r>
      <w:r w:rsidRPr="004A73D7">
        <w:rPr>
          <w:sz w:val="28"/>
          <w:szCs w:val="28"/>
        </w:rPr>
        <w:tab/>
        <w:t>(подпись)</w:t>
      </w:r>
      <w:r w:rsidRPr="004A73D7">
        <w:rPr>
          <w:sz w:val="28"/>
          <w:szCs w:val="28"/>
        </w:rPr>
        <w:tab/>
        <w:t>(расшифровка подписи)</w:t>
      </w:r>
    </w:p>
    <w:p w:rsidR="00841308" w:rsidRPr="004A73D7" w:rsidRDefault="00841308" w:rsidP="00841308">
      <w:pPr>
        <w:tabs>
          <w:tab w:val="left" w:pos="1425"/>
          <w:tab w:val="left" w:pos="3195"/>
          <w:tab w:val="left" w:pos="6105"/>
        </w:tabs>
        <w:rPr>
          <w:sz w:val="28"/>
          <w:szCs w:val="28"/>
        </w:rPr>
      </w:pPr>
      <w:r w:rsidRPr="004A73D7">
        <w:rPr>
          <w:sz w:val="28"/>
          <w:szCs w:val="28"/>
        </w:rPr>
        <w:t>____________________</w:t>
      </w:r>
      <w:r w:rsidRPr="004A73D7">
        <w:rPr>
          <w:sz w:val="28"/>
          <w:szCs w:val="28"/>
        </w:rPr>
        <w:tab/>
        <w:t>_______________</w:t>
      </w:r>
      <w:r w:rsidRPr="004A73D7">
        <w:rPr>
          <w:sz w:val="28"/>
          <w:szCs w:val="28"/>
        </w:rPr>
        <w:tab/>
        <w:t>_______________________</w:t>
      </w:r>
    </w:p>
    <w:p w:rsidR="00841308" w:rsidRPr="004A73D7" w:rsidRDefault="00841308" w:rsidP="00841308">
      <w:pPr>
        <w:tabs>
          <w:tab w:val="left" w:pos="3195"/>
          <w:tab w:val="left" w:pos="6105"/>
        </w:tabs>
        <w:jc w:val="center"/>
        <w:rPr>
          <w:sz w:val="28"/>
          <w:szCs w:val="28"/>
        </w:rPr>
      </w:pPr>
      <w:r w:rsidRPr="004A73D7">
        <w:rPr>
          <w:sz w:val="28"/>
          <w:szCs w:val="28"/>
        </w:rPr>
        <w:t>(должность)</w:t>
      </w:r>
      <w:r w:rsidRPr="004A73D7">
        <w:rPr>
          <w:sz w:val="28"/>
          <w:szCs w:val="28"/>
        </w:rPr>
        <w:tab/>
        <w:t>(подпись)</w:t>
      </w:r>
      <w:r w:rsidRPr="004A73D7">
        <w:rPr>
          <w:sz w:val="28"/>
          <w:szCs w:val="28"/>
        </w:rPr>
        <w:tab/>
        <w:t>(расшифровка подписи)</w:t>
      </w:r>
    </w:p>
    <w:p w:rsidR="00841308" w:rsidRPr="004A73D7" w:rsidRDefault="00841308" w:rsidP="00841308">
      <w:pPr>
        <w:rPr>
          <w:sz w:val="28"/>
          <w:szCs w:val="28"/>
        </w:rPr>
      </w:pPr>
    </w:p>
    <w:p w:rsidR="00841308" w:rsidRPr="004A73D7" w:rsidRDefault="00841308" w:rsidP="00841308">
      <w:pPr>
        <w:rPr>
          <w:sz w:val="28"/>
          <w:szCs w:val="28"/>
        </w:rPr>
      </w:pPr>
    </w:p>
    <w:p w:rsidR="00841308" w:rsidRPr="004A73D7" w:rsidRDefault="00841308" w:rsidP="00841308">
      <w:pPr>
        <w:rPr>
          <w:sz w:val="28"/>
          <w:szCs w:val="28"/>
        </w:rPr>
      </w:pPr>
      <w:r w:rsidRPr="004A73D7">
        <w:rPr>
          <w:sz w:val="28"/>
          <w:szCs w:val="28"/>
        </w:rPr>
        <w:t>Настоящий акт составил:</w:t>
      </w:r>
    </w:p>
    <w:p w:rsidR="00841308" w:rsidRPr="004A73D7" w:rsidRDefault="00841308" w:rsidP="00841308">
      <w:pPr>
        <w:tabs>
          <w:tab w:val="left" w:pos="1425"/>
          <w:tab w:val="left" w:pos="3195"/>
          <w:tab w:val="left" w:pos="6105"/>
        </w:tabs>
        <w:rPr>
          <w:sz w:val="28"/>
          <w:szCs w:val="28"/>
        </w:rPr>
      </w:pPr>
      <w:r w:rsidRPr="004A73D7">
        <w:rPr>
          <w:sz w:val="28"/>
          <w:szCs w:val="28"/>
        </w:rPr>
        <w:t>____________________</w:t>
      </w:r>
      <w:r w:rsidRPr="004A73D7">
        <w:rPr>
          <w:sz w:val="28"/>
          <w:szCs w:val="28"/>
        </w:rPr>
        <w:tab/>
        <w:t>_______________</w:t>
      </w:r>
      <w:r w:rsidRPr="004A73D7">
        <w:rPr>
          <w:sz w:val="28"/>
          <w:szCs w:val="28"/>
        </w:rPr>
        <w:tab/>
        <w:t>_______________________</w:t>
      </w:r>
    </w:p>
    <w:p w:rsidR="00841308" w:rsidRPr="004A73D7" w:rsidRDefault="00841308" w:rsidP="00841308">
      <w:pPr>
        <w:jc w:val="both"/>
        <w:rPr>
          <w:sz w:val="28"/>
          <w:szCs w:val="28"/>
        </w:rPr>
      </w:pPr>
      <w:r w:rsidRPr="004A73D7">
        <w:rPr>
          <w:sz w:val="28"/>
          <w:szCs w:val="28"/>
        </w:rPr>
        <w:t xml:space="preserve">«____»___________20__г. </w:t>
      </w:r>
    </w:p>
    <w:p w:rsidR="00841308" w:rsidRPr="004A73D7" w:rsidRDefault="00841308" w:rsidP="00841308">
      <w:pPr>
        <w:shd w:val="clear" w:color="auto" w:fill="FFFFFF"/>
        <w:ind w:right="101"/>
        <w:jc w:val="both"/>
        <w:rPr>
          <w:sz w:val="28"/>
          <w:szCs w:val="28"/>
        </w:rPr>
      </w:pPr>
    </w:p>
    <w:p w:rsidR="00BC2332" w:rsidRPr="004A73D7" w:rsidRDefault="00BC2332">
      <w:pPr>
        <w:rPr>
          <w:sz w:val="28"/>
          <w:szCs w:val="28"/>
        </w:rPr>
      </w:pPr>
    </w:p>
    <w:sectPr w:rsidR="00BC2332" w:rsidRPr="004A73D7" w:rsidSect="001E3F94">
      <w:headerReference w:type="even" r:id="rId9"/>
      <w:headerReference w:type="default" r:id="rId10"/>
      <w:footerReference w:type="default" r:id="rId11"/>
      <w:footerReference w:type="first" r:id="rId12"/>
      <w:pgSz w:w="11906" w:h="16838"/>
      <w:pgMar w:top="992" w:right="851"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F58" w:rsidRDefault="00036F58" w:rsidP="00036F58">
      <w:r>
        <w:separator/>
      </w:r>
    </w:p>
  </w:endnote>
  <w:endnote w:type="continuationSeparator" w:id="0">
    <w:p w:rsidR="00036F58" w:rsidRDefault="00036F58" w:rsidP="00036F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46142"/>
      <w:docPartObj>
        <w:docPartGallery w:val="Page Numbers (Bottom of Page)"/>
        <w:docPartUnique/>
      </w:docPartObj>
    </w:sdtPr>
    <w:sdtContent>
      <w:p w:rsidR="008C1220" w:rsidRDefault="00567D39">
        <w:pPr>
          <w:pStyle w:val="ad"/>
          <w:jc w:val="center"/>
        </w:pPr>
        <w:fldSimple w:instr=" PAGE   \* MERGEFORMAT ">
          <w:r w:rsidR="00E50135">
            <w:rPr>
              <w:noProof/>
            </w:rPr>
            <w:t>12</w:t>
          </w:r>
        </w:fldSimple>
      </w:p>
    </w:sdtContent>
  </w:sdt>
  <w:p w:rsidR="008C1220" w:rsidRDefault="008C1220">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46141"/>
      <w:docPartObj>
        <w:docPartGallery w:val="Page Numbers (Bottom of Page)"/>
        <w:docPartUnique/>
      </w:docPartObj>
    </w:sdtPr>
    <w:sdtContent>
      <w:p w:rsidR="008C1220" w:rsidRDefault="00567D39">
        <w:pPr>
          <w:pStyle w:val="ad"/>
          <w:jc w:val="center"/>
        </w:pPr>
        <w:fldSimple w:instr=" PAGE   \* MERGEFORMAT ">
          <w:r w:rsidR="00E50135">
            <w:rPr>
              <w:noProof/>
            </w:rPr>
            <w:t>1</w:t>
          </w:r>
        </w:fldSimple>
      </w:p>
    </w:sdtContent>
  </w:sdt>
  <w:p w:rsidR="008C1220" w:rsidRDefault="008C122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F58" w:rsidRDefault="00036F58" w:rsidP="00036F58">
      <w:r>
        <w:separator/>
      </w:r>
    </w:p>
  </w:footnote>
  <w:footnote w:type="continuationSeparator" w:id="0">
    <w:p w:rsidR="00036F58" w:rsidRDefault="00036F58" w:rsidP="00036F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1A" w:rsidRDefault="00567D39" w:rsidP="00CD799A">
    <w:pPr>
      <w:pStyle w:val="a5"/>
      <w:framePr w:wrap="around" w:vAnchor="text" w:hAnchor="margin" w:xAlign="center" w:y="1"/>
      <w:rPr>
        <w:rStyle w:val="a7"/>
      </w:rPr>
    </w:pPr>
    <w:r>
      <w:rPr>
        <w:rStyle w:val="a7"/>
      </w:rPr>
      <w:fldChar w:fldCharType="begin"/>
    </w:r>
    <w:r w:rsidR="006308BB">
      <w:rPr>
        <w:rStyle w:val="a7"/>
      </w:rPr>
      <w:instrText xml:space="preserve">PAGE  </w:instrText>
    </w:r>
    <w:r>
      <w:rPr>
        <w:rStyle w:val="a7"/>
      </w:rPr>
      <w:fldChar w:fldCharType="end"/>
    </w:r>
  </w:p>
  <w:p w:rsidR="00030F1A" w:rsidRDefault="00E50135">
    <w:pPr>
      <w:pStyle w:val="a5"/>
    </w:pPr>
  </w:p>
  <w:p w:rsidR="00030F1A" w:rsidRDefault="00E5013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1A" w:rsidRDefault="00E50135" w:rsidP="008C1220">
    <w:pPr>
      <w:pStyle w:val="a5"/>
    </w:pPr>
  </w:p>
  <w:p w:rsidR="00030F1A" w:rsidRDefault="00E5013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920EB"/>
    <w:multiLevelType w:val="hybridMultilevel"/>
    <w:tmpl w:val="3852FD40"/>
    <w:lvl w:ilvl="0" w:tplc="B49676A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2D611704"/>
    <w:multiLevelType w:val="hybridMultilevel"/>
    <w:tmpl w:val="74B60264"/>
    <w:lvl w:ilvl="0" w:tplc="B49676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41308"/>
    <w:rsid w:val="000352EA"/>
    <w:rsid w:val="00036F58"/>
    <w:rsid w:val="00226B67"/>
    <w:rsid w:val="002815CC"/>
    <w:rsid w:val="002964AE"/>
    <w:rsid w:val="002A0212"/>
    <w:rsid w:val="002D3852"/>
    <w:rsid w:val="002E0E36"/>
    <w:rsid w:val="00377C26"/>
    <w:rsid w:val="004A73D7"/>
    <w:rsid w:val="005527A6"/>
    <w:rsid w:val="005624AD"/>
    <w:rsid w:val="00563EC0"/>
    <w:rsid w:val="00567D39"/>
    <w:rsid w:val="006067E2"/>
    <w:rsid w:val="006308BB"/>
    <w:rsid w:val="006748B5"/>
    <w:rsid w:val="006D66D0"/>
    <w:rsid w:val="00703C41"/>
    <w:rsid w:val="00746F7A"/>
    <w:rsid w:val="00747396"/>
    <w:rsid w:val="007624E1"/>
    <w:rsid w:val="00795B2F"/>
    <w:rsid w:val="00841308"/>
    <w:rsid w:val="008676D3"/>
    <w:rsid w:val="008869F0"/>
    <w:rsid w:val="008A6A9E"/>
    <w:rsid w:val="008C1220"/>
    <w:rsid w:val="0095586F"/>
    <w:rsid w:val="009718D0"/>
    <w:rsid w:val="00991F38"/>
    <w:rsid w:val="009A547C"/>
    <w:rsid w:val="00A5483D"/>
    <w:rsid w:val="00B420CB"/>
    <w:rsid w:val="00BC2332"/>
    <w:rsid w:val="00CB3897"/>
    <w:rsid w:val="00D417A4"/>
    <w:rsid w:val="00E276D1"/>
    <w:rsid w:val="00E43B58"/>
    <w:rsid w:val="00E50135"/>
    <w:rsid w:val="00E535FF"/>
    <w:rsid w:val="00E60AFA"/>
    <w:rsid w:val="00E65C68"/>
    <w:rsid w:val="00E77737"/>
    <w:rsid w:val="00ED17F3"/>
    <w:rsid w:val="00F31246"/>
    <w:rsid w:val="00F429BF"/>
    <w:rsid w:val="00F7002E"/>
    <w:rsid w:val="00FC6E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3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60A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841308"/>
    <w:pPr>
      <w:keepNext/>
      <w:spacing w:before="240" w:after="60"/>
      <w:outlineLvl w:val="2"/>
    </w:pPr>
    <w:rPr>
      <w:rFonts w:ascii="Arial" w:hAnsi="Arial" w:cs="Arial"/>
      <w:b/>
      <w:bCs/>
      <w:sz w:val="26"/>
      <w:szCs w:val="26"/>
    </w:rPr>
  </w:style>
  <w:style w:type="paragraph" w:styleId="6">
    <w:name w:val="heading 6"/>
    <w:basedOn w:val="a"/>
    <w:next w:val="a"/>
    <w:link w:val="60"/>
    <w:qFormat/>
    <w:rsid w:val="00841308"/>
    <w:pPr>
      <w:keepNext/>
      <w:ind w:left="851"/>
      <w:jc w:val="center"/>
      <w:outlineLvl w:val="5"/>
    </w:pPr>
    <w:rPr>
      <w:sz w:val="28"/>
      <w:szCs w:val="20"/>
      <w:lang w:val="en-US"/>
    </w:rPr>
  </w:style>
  <w:style w:type="paragraph" w:styleId="8">
    <w:name w:val="heading 8"/>
    <w:basedOn w:val="a"/>
    <w:next w:val="a"/>
    <w:link w:val="80"/>
    <w:qFormat/>
    <w:rsid w:val="00841308"/>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41308"/>
    <w:rPr>
      <w:rFonts w:ascii="Arial" w:eastAsia="Times New Roman" w:hAnsi="Arial" w:cs="Arial"/>
      <w:b/>
      <w:bCs/>
      <w:sz w:val="26"/>
      <w:szCs w:val="26"/>
      <w:lang w:eastAsia="ru-RU"/>
    </w:rPr>
  </w:style>
  <w:style w:type="character" w:customStyle="1" w:styleId="60">
    <w:name w:val="Заголовок 6 Знак"/>
    <w:basedOn w:val="a0"/>
    <w:link w:val="6"/>
    <w:rsid w:val="00841308"/>
    <w:rPr>
      <w:rFonts w:ascii="Times New Roman" w:eastAsia="Times New Roman" w:hAnsi="Times New Roman" w:cs="Times New Roman"/>
      <w:sz w:val="28"/>
      <w:szCs w:val="20"/>
      <w:lang w:val="en-US" w:eastAsia="ru-RU"/>
    </w:rPr>
  </w:style>
  <w:style w:type="character" w:customStyle="1" w:styleId="80">
    <w:name w:val="Заголовок 8 Знак"/>
    <w:basedOn w:val="a0"/>
    <w:link w:val="8"/>
    <w:rsid w:val="00841308"/>
    <w:rPr>
      <w:rFonts w:ascii="Times New Roman" w:eastAsia="Times New Roman" w:hAnsi="Times New Roman" w:cs="Times New Roman"/>
      <w:i/>
      <w:iCs/>
      <w:sz w:val="24"/>
      <w:szCs w:val="24"/>
      <w:lang w:eastAsia="ru-RU"/>
    </w:rPr>
  </w:style>
  <w:style w:type="paragraph" w:styleId="a3">
    <w:name w:val="Body Text"/>
    <w:basedOn w:val="a"/>
    <w:link w:val="a4"/>
    <w:rsid w:val="00841308"/>
    <w:pPr>
      <w:jc w:val="center"/>
    </w:pPr>
    <w:rPr>
      <w:sz w:val="20"/>
      <w:szCs w:val="20"/>
    </w:rPr>
  </w:style>
  <w:style w:type="character" w:customStyle="1" w:styleId="a4">
    <w:name w:val="Основной текст Знак"/>
    <w:basedOn w:val="a0"/>
    <w:link w:val="a3"/>
    <w:rsid w:val="00841308"/>
    <w:rPr>
      <w:rFonts w:ascii="Times New Roman" w:eastAsia="Times New Roman" w:hAnsi="Times New Roman" w:cs="Times New Roman"/>
      <w:sz w:val="20"/>
      <w:szCs w:val="20"/>
      <w:lang w:eastAsia="ru-RU"/>
    </w:rPr>
  </w:style>
  <w:style w:type="paragraph" w:styleId="a5">
    <w:name w:val="header"/>
    <w:basedOn w:val="a"/>
    <w:link w:val="a6"/>
    <w:rsid w:val="00841308"/>
    <w:pPr>
      <w:tabs>
        <w:tab w:val="center" w:pos="4677"/>
        <w:tab w:val="right" w:pos="9355"/>
      </w:tabs>
    </w:pPr>
  </w:style>
  <w:style w:type="character" w:customStyle="1" w:styleId="a6">
    <w:name w:val="Верхний колонтитул Знак"/>
    <w:basedOn w:val="a0"/>
    <w:link w:val="a5"/>
    <w:rsid w:val="00841308"/>
    <w:rPr>
      <w:rFonts w:ascii="Times New Roman" w:eastAsia="Times New Roman" w:hAnsi="Times New Roman" w:cs="Times New Roman"/>
      <w:sz w:val="24"/>
      <w:szCs w:val="24"/>
    </w:rPr>
  </w:style>
  <w:style w:type="character" w:styleId="a7">
    <w:name w:val="page number"/>
    <w:basedOn w:val="a0"/>
    <w:rsid w:val="00841308"/>
  </w:style>
  <w:style w:type="paragraph" w:styleId="a8">
    <w:name w:val="Normal (Web)"/>
    <w:basedOn w:val="a"/>
    <w:rsid w:val="00841308"/>
    <w:pPr>
      <w:spacing w:before="100" w:beforeAutospacing="1" w:after="100" w:afterAutospacing="1"/>
    </w:pPr>
  </w:style>
  <w:style w:type="paragraph" w:styleId="a9">
    <w:name w:val="No Spacing"/>
    <w:qFormat/>
    <w:rsid w:val="00841308"/>
    <w:pPr>
      <w:spacing w:after="0" w:line="240" w:lineRule="auto"/>
    </w:pPr>
    <w:rPr>
      <w:rFonts w:ascii="Calibri" w:eastAsia="Calibri" w:hAnsi="Calibri" w:cs="Times New Roman"/>
    </w:rPr>
  </w:style>
  <w:style w:type="paragraph" w:customStyle="1" w:styleId="p3">
    <w:name w:val="p3"/>
    <w:basedOn w:val="a"/>
    <w:rsid w:val="00841308"/>
    <w:pPr>
      <w:spacing w:before="100" w:beforeAutospacing="1" w:after="100" w:afterAutospacing="1"/>
    </w:pPr>
  </w:style>
  <w:style w:type="paragraph" w:customStyle="1" w:styleId="aa">
    <w:name w:val="Таблицы (моноширинный)"/>
    <w:basedOn w:val="a"/>
    <w:next w:val="a"/>
    <w:rsid w:val="00841308"/>
    <w:pPr>
      <w:widowControl w:val="0"/>
      <w:autoSpaceDE w:val="0"/>
      <w:autoSpaceDN w:val="0"/>
      <w:adjustRightInd w:val="0"/>
      <w:jc w:val="both"/>
    </w:pPr>
    <w:rPr>
      <w:rFonts w:ascii="Courier New" w:hAnsi="Courier New" w:cs="Courier New"/>
      <w:sz w:val="22"/>
      <w:szCs w:val="22"/>
    </w:rPr>
  </w:style>
  <w:style w:type="character" w:styleId="ab">
    <w:name w:val="Emphasis"/>
    <w:qFormat/>
    <w:rsid w:val="00841308"/>
    <w:rPr>
      <w:i/>
      <w:iCs/>
    </w:rPr>
  </w:style>
  <w:style w:type="character" w:customStyle="1" w:styleId="10">
    <w:name w:val="Заголовок 1 Знак"/>
    <w:basedOn w:val="a0"/>
    <w:link w:val="1"/>
    <w:uiPriority w:val="9"/>
    <w:rsid w:val="00E60AFA"/>
    <w:rPr>
      <w:rFonts w:asciiTheme="majorHAnsi" w:eastAsiaTheme="majorEastAsia" w:hAnsiTheme="majorHAnsi" w:cstheme="majorBidi"/>
      <w:b/>
      <w:bCs/>
      <w:color w:val="365F91" w:themeColor="accent1" w:themeShade="BF"/>
      <w:sz w:val="28"/>
      <w:szCs w:val="28"/>
      <w:lang w:eastAsia="ru-RU"/>
    </w:rPr>
  </w:style>
  <w:style w:type="paragraph" w:styleId="ac">
    <w:name w:val="List Paragraph"/>
    <w:basedOn w:val="a"/>
    <w:uiPriority w:val="34"/>
    <w:qFormat/>
    <w:rsid w:val="00E60AFA"/>
    <w:pPr>
      <w:ind w:left="720"/>
      <w:contextualSpacing/>
      <w:jc w:val="both"/>
    </w:pPr>
    <w:rPr>
      <w:rFonts w:ascii="Calibri" w:eastAsia="Calibri" w:hAnsi="Calibri"/>
      <w:sz w:val="22"/>
      <w:szCs w:val="22"/>
      <w:lang w:eastAsia="en-US"/>
    </w:rPr>
  </w:style>
  <w:style w:type="paragraph" w:customStyle="1" w:styleId="normal">
    <w:name w:val="normal"/>
    <w:rsid w:val="00226B67"/>
    <w:pPr>
      <w:spacing w:after="0"/>
    </w:pPr>
    <w:rPr>
      <w:rFonts w:ascii="Arial" w:eastAsia="Arial" w:hAnsi="Arial" w:cs="Arial"/>
      <w:color w:val="000000"/>
      <w:lang w:eastAsia="ru-RU"/>
    </w:rPr>
  </w:style>
  <w:style w:type="paragraph" w:styleId="ad">
    <w:name w:val="footer"/>
    <w:basedOn w:val="a"/>
    <w:link w:val="ae"/>
    <w:uiPriority w:val="99"/>
    <w:unhideWhenUsed/>
    <w:rsid w:val="008C1220"/>
    <w:pPr>
      <w:tabs>
        <w:tab w:val="center" w:pos="4677"/>
        <w:tab w:val="right" w:pos="9355"/>
      </w:tabs>
    </w:pPr>
  </w:style>
  <w:style w:type="character" w:customStyle="1" w:styleId="ae">
    <w:name w:val="Нижний колонтитул Знак"/>
    <w:basedOn w:val="a0"/>
    <w:link w:val="ad"/>
    <w:uiPriority w:val="99"/>
    <w:rsid w:val="008C122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1DC596180DA3ECD5673E0527E448944EBE5FDAE920F63B0B5E0FDBDE2EFBB32B781510CDA67FA4J4G5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11DC596180DA3ECD5673E0527E448944EBD5CD9E826F63B0B5E0FDBDE2EFBB32B781510CDA67FA7J4G3O"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12</Pages>
  <Words>3830</Words>
  <Characters>21836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МРМ Слухач</dc:creator>
  <cp:keywords/>
  <dc:description/>
  <cp:lastModifiedBy>МРМ Слухач</cp:lastModifiedBy>
  <cp:revision>26</cp:revision>
  <dcterms:created xsi:type="dcterms:W3CDTF">2014-10-21T05:30:00Z</dcterms:created>
  <dcterms:modified xsi:type="dcterms:W3CDTF">2014-11-26T11:07:00Z</dcterms:modified>
</cp:coreProperties>
</file>