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0" w:type="dxa"/>
        <w:tblLayout w:type="fixed"/>
        <w:tblLook w:val="00A0" w:firstRow="1" w:lastRow="0" w:firstColumn="1" w:lastColumn="0" w:noHBand="0" w:noVBand="0"/>
      </w:tblPr>
      <w:tblGrid>
        <w:gridCol w:w="3069"/>
        <w:gridCol w:w="3070"/>
        <w:gridCol w:w="3071"/>
      </w:tblGrid>
      <w:tr w:rsidR="00AC3BFD" w:rsidRPr="004D3E71" w14:paraId="227BEE2C" w14:textId="77777777" w:rsidTr="00C21F3E">
        <w:trPr>
          <w:cantSplit/>
          <w:trHeight w:val="1026"/>
        </w:trPr>
        <w:tc>
          <w:tcPr>
            <w:tcW w:w="9214" w:type="dxa"/>
            <w:gridSpan w:val="3"/>
          </w:tcPr>
          <w:p w14:paraId="5C4D1B48" w14:textId="77777777" w:rsidR="00AC3BFD" w:rsidRPr="0056049D" w:rsidRDefault="00AC3BFD" w:rsidP="00C21F3E">
            <w:pPr>
              <w:spacing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6049D">
              <w:rPr>
                <w:rFonts w:ascii="Times New Roman" w:hAnsi="Times New Roman"/>
                <w:b/>
                <w:lang w:eastAsia="ru-RU"/>
              </w:rPr>
              <w:t>МУНИЦИПАЛЬНОЕ БЮДЖЕТНОЕ ОБЩЕОБРАЗОВАТЕЛЬНОЕ УЧРЕЖДЕНИЕ</w:t>
            </w:r>
          </w:p>
          <w:p w14:paraId="3FCEAC3B" w14:textId="77777777" w:rsidR="00AC3BFD" w:rsidRPr="0056049D" w:rsidRDefault="00AC3BFD" w:rsidP="00C21F3E">
            <w:pPr>
              <w:keepNext/>
              <w:tabs>
                <w:tab w:val="left" w:pos="708"/>
                <w:tab w:val="num" w:pos="1080"/>
              </w:tabs>
              <w:suppressAutoHyphens/>
              <w:spacing w:after="0"/>
              <w:ind w:left="360"/>
              <w:jc w:val="center"/>
              <w:outlineLvl w:val="1"/>
              <w:rPr>
                <w:rFonts w:ascii="Times New Roman" w:hAnsi="Times New Roman"/>
                <w:b/>
                <w:bCs/>
                <w:lang w:val="uk-UA" w:eastAsia="ar-SA"/>
              </w:rPr>
            </w:pPr>
            <w:r w:rsidRPr="0056049D">
              <w:rPr>
                <w:rFonts w:ascii="Times New Roman" w:hAnsi="Times New Roman"/>
                <w:b/>
                <w:bCs/>
                <w:lang w:val="uk-UA" w:eastAsia="ar-SA"/>
              </w:rPr>
              <w:t xml:space="preserve"> </w:t>
            </w:r>
            <w:r w:rsidRPr="0056049D">
              <w:rPr>
                <w:rFonts w:ascii="Times New Roman" w:hAnsi="Times New Roman"/>
                <w:b/>
                <w:bCs/>
                <w:lang w:eastAsia="ar-SA"/>
              </w:rPr>
              <w:t>«ОХОТНИКОВСКАЯ СРЕДНЯЯ ШКОЛА»</w:t>
            </w:r>
          </w:p>
          <w:p w14:paraId="018B7BF0" w14:textId="77777777" w:rsidR="00AC3BFD" w:rsidRPr="00FE5902" w:rsidRDefault="00AC3BFD" w:rsidP="00C21F3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6049D">
              <w:rPr>
                <w:rFonts w:ascii="Times New Roman" w:hAnsi="Times New Roman"/>
                <w:b/>
                <w:lang w:eastAsia="ar-SA"/>
              </w:rPr>
              <w:t>САКСКОГО РАЙОНА РЕСПУБЛИКИ КРЫМ</w:t>
            </w:r>
          </w:p>
        </w:tc>
      </w:tr>
      <w:tr w:rsidR="00AC3BFD" w:rsidRPr="004D3E71" w14:paraId="47CC7135" w14:textId="77777777" w:rsidTr="00C21F3E">
        <w:trPr>
          <w:cantSplit/>
          <w:trHeight w:val="821"/>
        </w:trPr>
        <w:tc>
          <w:tcPr>
            <w:tcW w:w="9214" w:type="dxa"/>
            <w:gridSpan w:val="3"/>
          </w:tcPr>
          <w:p w14:paraId="3FEEFBAD" w14:textId="77777777" w:rsidR="00AC3BFD" w:rsidRPr="00FE5902" w:rsidRDefault="00AC3BFD" w:rsidP="00C21F3E">
            <w:pPr>
              <w:spacing w:after="0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28D5E4" wp14:editId="64A25DB9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-128905</wp:posOffset>
                      </wp:positionV>
                      <wp:extent cx="5943600" cy="0"/>
                      <wp:effectExtent l="34290" t="33655" r="32385" b="33020"/>
                      <wp:wrapSquare wrapText="bothSides"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436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a="http://schemas.openxmlformats.org/drawingml/2006/main">
                  <w:pict w14:anchorId="6BB7770D">
                    <v:line id="Прямая соединительная линия 5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4.5pt" from="-1.65pt,-10.15pt" to="466.35pt,-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">
                      <v:stroke linestyle="thickThin"/>
                      <w10:wrap type="square"/>
                    </v:line>
                  </w:pict>
                </mc:Fallback>
              </mc:AlternateContent>
            </w:r>
            <w:r w:rsidRPr="00FE5902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 xml:space="preserve">                                                     </w:t>
            </w:r>
          </w:p>
          <w:p w14:paraId="3C5155DC" w14:textId="77777777" w:rsidR="00AC3BFD" w:rsidRPr="0056049D" w:rsidRDefault="00AC3BFD" w:rsidP="00C21F3E">
            <w:pPr>
              <w:spacing w:after="0"/>
              <w:jc w:val="center"/>
              <w:rPr>
                <w:rFonts w:ascii="Times New Roman" w:hAnsi="Times New Roman"/>
                <w:b/>
                <w:spacing w:val="60"/>
                <w:sz w:val="24"/>
                <w:szCs w:val="24"/>
                <w:lang w:eastAsia="ru-RU"/>
              </w:rPr>
            </w:pPr>
            <w:r w:rsidRPr="0056049D">
              <w:rPr>
                <w:rFonts w:ascii="Times New Roman" w:hAnsi="Times New Roman"/>
                <w:b/>
                <w:spacing w:val="60"/>
                <w:sz w:val="24"/>
                <w:szCs w:val="24"/>
                <w:lang w:eastAsia="ru-RU"/>
              </w:rPr>
              <w:t>ПРИКАЗ</w:t>
            </w:r>
          </w:p>
          <w:p w14:paraId="672A6659" w14:textId="77777777" w:rsidR="00AC3BFD" w:rsidRPr="00FE5902" w:rsidRDefault="00AC3BFD" w:rsidP="00C21F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3BFD" w:rsidRPr="004D3E71" w14:paraId="6C6C8683" w14:textId="77777777" w:rsidTr="00C21F3E">
        <w:trPr>
          <w:cantSplit/>
          <w:trHeight w:val="166"/>
        </w:trPr>
        <w:tc>
          <w:tcPr>
            <w:tcW w:w="3071" w:type="dxa"/>
          </w:tcPr>
          <w:p w14:paraId="7F208B85" w14:textId="02D3050F" w:rsidR="00AC3BFD" w:rsidRPr="00FE5902" w:rsidRDefault="00AC3BFD" w:rsidP="003F3E3F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FE59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E50EB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  <w:r w:rsidR="003F3E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97EEB">
              <w:rPr>
                <w:rFonts w:ascii="Times New Roman" w:hAnsi="Times New Roman"/>
                <w:sz w:val="24"/>
                <w:szCs w:val="24"/>
                <w:lang w:eastAsia="ru-RU"/>
              </w:rPr>
              <w:t>феврал</w:t>
            </w:r>
            <w:r w:rsidR="003F3E3F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="00A107F1">
              <w:rPr>
                <w:rFonts w:ascii="Times New Roman" w:hAnsi="Times New Roman"/>
                <w:bCs/>
                <w:spacing w:val="-5"/>
                <w:sz w:val="24"/>
                <w:szCs w:val="24"/>
                <w:lang w:eastAsia="ru-RU"/>
              </w:rPr>
              <w:t xml:space="preserve">  2022 </w:t>
            </w:r>
            <w:r w:rsidRPr="00FE5902">
              <w:rPr>
                <w:rFonts w:ascii="Times New Roman" w:hAnsi="Times New Roman"/>
                <w:bCs/>
                <w:spacing w:val="-5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071" w:type="dxa"/>
          </w:tcPr>
          <w:p w14:paraId="61AD4280" w14:textId="77777777" w:rsidR="00AC3BFD" w:rsidRPr="00FE5902" w:rsidRDefault="00AC3BFD" w:rsidP="00C21F3E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FE59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с. </w:t>
            </w:r>
            <w:proofErr w:type="spellStart"/>
            <w:r w:rsidRPr="00FE5902">
              <w:rPr>
                <w:rFonts w:ascii="Times New Roman" w:hAnsi="Times New Roman"/>
                <w:sz w:val="24"/>
                <w:szCs w:val="24"/>
                <w:lang w:eastAsia="ru-RU"/>
              </w:rPr>
              <w:t>Охотниково</w:t>
            </w:r>
            <w:proofErr w:type="spellEnd"/>
            <w:r w:rsidRPr="00FE59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72" w:type="dxa"/>
          </w:tcPr>
          <w:p w14:paraId="0A37629D" w14:textId="7475BCE1" w:rsidR="00AC3BFD" w:rsidRPr="00FE5902" w:rsidRDefault="00AC3BFD" w:rsidP="003F3E3F">
            <w:pPr>
              <w:shd w:val="clear" w:color="auto" w:fill="FFFFFF"/>
              <w:spacing w:after="0"/>
              <w:ind w:right="19"/>
              <w:rPr>
                <w:rFonts w:ascii="Times New Roman" w:hAnsi="Times New Roman"/>
                <w:bCs/>
                <w:spacing w:val="-5"/>
                <w:sz w:val="24"/>
                <w:szCs w:val="24"/>
                <w:lang w:val="en-US" w:eastAsia="ru-RU"/>
              </w:rPr>
            </w:pPr>
            <w:r w:rsidRPr="00FE59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</w:t>
            </w:r>
            <w:r w:rsidR="001C39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</w:t>
            </w:r>
            <w:r w:rsidR="003F3E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Pr="00FE59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="007E50EB"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</w:tr>
    </w:tbl>
    <w:p w14:paraId="0A37501D" w14:textId="77777777" w:rsidR="00AC3BFD" w:rsidRPr="00FE5902" w:rsidRDefault="00AC3BFD" w:rsidP="00AC3BFD">
      <w:pPr>
        <w:shd w:val="clear" w:color="auto" w:fill="FFFFFF"/>
        <w:spacing w:after="0" w:line="240" w:lineRule="auto"/>
        <w:ind w:right="19"/>
        <w:rPr>
          <w:rFonts w:ascii="Times New Roman" w:hAnsi="Times New Roman"/>
          <w:bCs/>
          <w:spacing w:val="-5"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XSpec="center" w:tblpY="545"/>
        <w:tblW w:w="10554" w:type="dxa"/>
        <w:tblLayout w:type="fixed"/>
        <w:tblLook w:val="0000" w:firstRow="0" w:lastRow="0" w:firstColumn="0" w:lastColumn="0" w:noHBand="0" w:noVBand="0"/>
      </w:tblPr>
      <w:tblGrid>
        <w:gridCol w:w="8795"/>
        <w:gridCol w:w="1759"/>
      </w:tblGrid>
      <w:tr w:rsidR="00AC3BFD" w:rsidRPr="004D3E71" w14:paraId="39B6B1D1" w14:textId="77777777" w:rsidTr="00A1459F">
        <w:trPr>
          <w:cantSplit/>
        </w:trPr>
        <w:tc>
          <w:tcPr>
            <w:tcW w:w="8795" w:type="dxa"/>
          </w:tcPr>
          <w:p w14:paraId="5DAB6C7B" w14:textId="77777777" w:rsidR="00AC3BFD" w:rsidRPr="00FE5902" w:rsidRDefault="00AC3BFD" w:rsidP="00C21F3E">
            <w:pPr>
              <w:tabs>
                <w:tab w:val="left" w:pos="6825"/>
              </w:tabs>
              <w:spacing w:after="0" w:line="240" w:lineRule="auto"/>
              <w:rPr>
                <w:rFonts w:ascii="Times New Roman" w:hAnsi="Times New Roman"/>
                <w:b/>
                <w:sz w:val="2"/>
                <w:szCs w:val="28"/>
                <w:lang w:eastAsia="ru-RU"/>
              </w:rPr>
            </w:pPr>
          </w:p>
          <w:p w14:paraId="2062D821" w14:textId="77777777" w:rsidR="00AC3BFD" w:rsidRPr="00FE5902" w:rsidRDefault="00AC3BFD" w:rsidP="00C21F3E">
            <w:pPr>
              <w:tabs>
                <w:tab w:val="left" w:pos="6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590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</w:t>
            </w:r>
          </w:p>
          <w:p w14:paraId="6A05A809" w14:textId="77777777" w:rsidR="00AC3BFD" w:rsidRPr="00FE5902" w:rsidRDefault="00AC3BFD" w:rsidP="00C21F3E">
            <w:pPr>
              <w:tabs>
                <w:tab w:val="left" w:pos="6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</w:tcPr>
          <w:p w14:paraId="5A39BBE3" w14:textId="77777777" w:rsidR="00AC3BFD" w:rsidRPr="00FE5902" w:rsidRDefault="00AC3BFD" w:rsidP="00C21F3E">
            <w:pPr>
              <w:keepNext/>
              <w:tabs>
                <w:tab w:val="num" w:pos="1080"/>
              </w:tabs>
              <w:suppressAutoHyphens/>
              <w:spacing w:after="0" w:line="240" w:lineRule="auto"/>
              <w:ind w:left="1080" w:hanging="720"/>
              <w:jc w:val="both"/>
              <w:outlineLvl w:val="1"/>
              <w:rPr>
                <w:rFonts w:ascii="Times New Roman" w:hAnsi="Times New Roman"/>
                <w:b/>
                <w:bCs/>
                <w:sz w:val="28"/>
                <w:szCs w:val="24"/>
                <w:lang w:eastAsia="ar-SA"/>
              </w:rPr>
            </w:pPr>
          </w:p>
        </w:tc>
      </w:tr>
    </w:tbl>
    <w:p w14:paraId="689104D4" w14:textId="77777777" w:rsidR="00FF3065" w:rsidRDefault="00A1459F" w:rsidP="00A1459F">
      <w:pPr>
        <w:pStyle w:val="21"/>
        <w:spacing w:before="1"/>
        <w:ind w:left="0" w:right="616"/>
        <w:jc w:val="left"/>
        <w:rPr>
          <w:b w:val="0"/>
          <w:sz w:val="24"/>
          <w:szCs w:val="24"/>
        </w:rPr>
      </w:pPr>
      <w:r w:rsidRPr="00FF3065">
        <w:rPr>
          <w:b w:val="0"/>
          <w:sz w:val="24"/>
          <w:szCs w:val="24"/>
        </w:rPr>
        <w:t xml:space="preserve">Об утверждении мероприятий </w:t>
      </w:r>
      <w:proofErr w:type="gramStart"/>
      <w:r w:rsidRPr="00FF3065">
        <w:rPr>
          <w:b w:val="0"/>
          <w:sz w:val="24"/>
          <w:szCs w:val="24"/>
        </w:rPr>
        <w:t>по</w:t>
      </w:r>
      <w:proofErr w:type="gramEnd"/>
      <w:r w:rsidRPr="00FF3065">
        <w:rPr>
          <w:b w:val="0"/>
          <w:sz w:val="24"/>
          <w:szCs w:val="24"/>
        </w:rPr>
        <w:t xml:space="preserve"> </w:t>
      </w:r>
    </w:p>
    <w:p w14:paraId="459AA8B0" w14:textId="77777777" w:rsidR="00FF3065" w:rsidRDefault="00A1459F" w:rsidP="00A1459F">
      <w:pPr>
        <w:pStyle w:val="21"/>
        <w:spacing w:before="1"/>
        <w:ind w:left="0" w:right="616"/>
        <w:jc w:val="left"/>
        <w:rPr>
          <w:b w:val="0"/>
          <w:sz w:val="24"/>
          <w:szCs w:val="24"/>
        </w:rPr>
      </w:pPr>
      <w:r w:rsidRPr="00FF3065">
        <w:rPr>
          <w:b w:val="0"/>
          <w:sz w:val="24"/>
          <w:szCs w:val="24"/>
        </w:rPr>
        <w:t xml:space="preserve">профилактике и предупреждению </w:t>
      </w:r>
    </w:p>
    <w:p w14:paraId="5B59D0B0" w14:textId="594643E0" w:rsidR="00A1459F" w:rsidRPr="00FF3065" w:rsidRDefault="00A1459F" w:rsidP="00A1459F">
      <w:pPr>
        <w:pStyle w:val="21"/>
        <w:spacing w:before="1"/>
        <w:ind w:left="0" w:right="616"/>
        <w:jc w:val="left"/>
        <w:rPr>
          <w:b w:val="0"/>
          <w:sz w:val="24"/>
          <w:szCs w:val="24"/>
        </w:rPr>
      </w:pPr>
      <w:r w:rsidRPr="00FF3065">
        <w:rPr>
          <w:b w:val="0"/>
          <w:sz w:val="24"/>
          <w:szCs w:val="24"/>
        </w:rPr>
        <w:t xml:space="preserve">экстремистских настроений </w:t>
      </w:r>
      <w:proofErr w:type="gramStart"/>
      <w:r w:rsidRPr="00FF3065">
        <w:rPr>
          <w:b w:val="0"/>
          <w:sz w:val="24"/>
          <w:szCs w:val="24"/>
        </w:rPr>
        <w:t>среди</w:t>
      </w:r>
      <w:proofErr w:type="gramEnd"/>
      <w:r w:rsidRPr="00FF3065">
        <w:rPr>
          <w:b w:val="0"/>
          <w:sz w:val="24"/>
          <w:szCs w:val="24"/>
        </w:rPr>
        <w:t xml:space="preserve"> обучающихся </w:t>
      </w:r>
    </w:p>
    <w:p w14:paraId="1FA7E893" w14:textId="2452FF2E" w:rsidR="00A1459F" w:rsidRPr="00FF3065" w:rsidRDefault="00FF3065" w:rsidP="00A1459F">
      <w:pPr>
        <w:spacing w:before="1"/>
        <w:ind w:right="16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2022</w:t>
      </w:r>
      <w:r w:rsidR="00A1459F" w:rsidRPr="00FF3065">
        <w:rPr>
          <w:rFonts w:ascii="Times New Roman" w:hAnsi="Times New Roman"/>
          <w:sz w:val="24"/>
          <w:szCs w:val="24"/>
        </w:rPr>
        <w:t xml:space="preserve"> учебном году</w:t>
      </w:r>
    </w:p>
    <w:p w14:paraId="458ED946" w14:textId="31C9F8FA" w:rsidR="00C97EEB" w:rsidRPr="00FF3065" w:rsidRDefault="00C97EEB" w:rsidP="00A1459F">
      <w:pPr>
        <w:pStyle w:val="2"/>
        <w:ind w:left="0" w:firstLine="0"/>
        <w:jc w:val="left"/>
        <w:rPr>
          <w:b w:val="0"/>
          <w:sz w:val="24"/>
          <w:szCs w:val="24"/>
          <w:lang w:val="ru-RU"/>
        </w:rPr>
      </w:pPr>
    </w:p>
    <w:p w14:paraId="127D58BA" w14:textId="1C4B8B06" w:rsidR="00A1459F" w:rsidRDefault="007E50EB" w:rsidP="00FF3065">
      <w:pPr>
        <w:pStyle w:val="2"/>
        <w:spacing w:line="240" w:lineRule="atLeast"/>
        <w:ind w:left="0" w:firstLine="0"/>
        <w:jc w:val="both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ab/>
      </w:r>
      <w:r w:rsidR="00A1459F" w:rsidRPr="00FF3065">
        <w:rPr>
          <w:b w:val="0"/>
          <w:sz w:val="24"/>
          <w:szCs w:val="24"/>
        </w:rPr>
        <w:t xml:space="preserve">В </w:t>
      </w:r>
      <w:proofErr w:type="spellStart"/>
      <w:r w:rsidR="00A1459F" w:rsidRPr="00FF3065">
        <w:rPr>
          <w:b w:val="0"/>
          <w:sz w:val="24"/>
          <w:szCs w:val="24"/>
        </w:rPr>
        <w:t>соответствии</w:t>
      </w:r>
      <w:proofErr w:type="spellEnd"/>
      <w:r w:rsidR="00A1459F" w:rsidRPr="00FF3065">
        <w:rPr>
          <w:b w:val="0"/>
          <w:sz w:val="24"/>
          <w:szCs w:val="24"/>
        </w:rPr>
        <w:t xml:space="preserve"> с </w:t>
      </w:r>
      <w:proofErr w:type="spellStart"/>
      <w:r w:rsidR="00A1459F" w:rsidRPr="00FF3065">
        <w:rPr>
          <w:b w:val="0"/>
          <w:sz w:val="24"/>
          <w:szCs w:val="24"/>
        </w:rPr>
        <w:t>Федеральным</w:t>
      </w:r>
      <w:proofErr w:type="spellEnd"/>
      <w:r w:rsidR="00A1459F" w:rsidRPr="00FF3065">
        <w:rPr>
          <w:b w:val="0"/>
          <w:sz w:val="24"/>
          <w:szCs w:val="24"/>
        </w:rPr>
        <w:t xml:space="preserve"> законом от 25 </w:t>
      </w:r>
      <w:proofErr w:type="spellStart"/>
      <w:r w:rsidR="00A1459F" w:rsidRPr="00FF3065">
        <w:rPr>
          <w:b w:val="0"/>
          <w:sz w:val="24"/>
          <w:szCs w:val="24"/>
        </w:rPr>
        <w:t>июля</w:t>
      </w:r>
      <w:proofErr w:type="spellEnd"/>
      <w:r w:rsidR="00A1459F" w:rsidRPr="00FF3065">
        <w:rPr>
          <w:b w:val="0"/>
          <w:sz w:val="24"/>
          <w:szCs w:val="24"/>
        </w:rPr>
        <w:t xml:space="preserve"> 2002 г. №114-ФЗ «О </w:t>
      </w:r>
      <w:proofErr w:type="spellStart"/>
      <w:r w:rsidR="00A1459F" w:rsidRPr="00FF3065">
        <w:rPr>
          <w:b w:val="0"/>
          <w:sz w:val="24"/>
          <w:szCs w:val="24"/>
        </w:rPr>
        <w:t>противодействии</w:t>
      </w:r>
      <w:proofErr w:type="spellEnd"/>
      <w:r w:rsidR="00A1459F" w:rsidRPr="00FF3065">
        <w:rPr>
          <w:b w:val="0"/>
          <w:sz w:val="24"/>
          <w:szCs w:val="24"/>
        </w:rPr>
        <w:t xml:space="preserve"> </w:t>
      </w:r>
      <w:proofErr w:type="spellStart"/>
      <w:r w:rsidR="00A1459F" w:rsidRPr="00FF3065">
        <w:rPr>
          <w:b w:val="0"/>
          <w:sz w:val="24"/>
          <w:szCs w:val="24"/>
        </w:rPr>
        <w:t>экстремистской</w:t>
      </w:r>
      <w:proofErr w:type="spellEnd"/>
      <w:r w:rsidR="00A1459F" w:rsidRPr="00FF3065">
        <w:rPr>
          <w:b w:val="0"/>
          <w:sz w:val="24"/>
          <w:szCs w:val="24"/>
        </w:rPr>
        <w:t xml:space="preserve"> </w:t>
      </w:r>
      <w:proofErr w:type="spellStart"/>
      <w:r w:rsidR="00A1459F" w:rsidRPr="00FF3065">
        <w:rPr>
          <w:b w:val="0"/>
          <w:sz w:val="24"/>
          <w:szCs w:val="24"/>
        </w:rPr>
        <w:t>деятельности</w:t>
      </w:r>
      <w:proofErr w:type="spellEnd"/>
      <w:r w:rsidR="00A1459F" w:rsidRPr="00FF3065">
        <w:rPr>
          <w:b w:val="0"/>
          <w:sz w:val="24"/>
          <w:szCs w:val="24"/>
        </w:rPr>
        <w:t xml:space="preserve">», Указами Президента </w:t>
      </w:r>
      <w:proofErr w:type="spellStart"/>
      <w:r w:rsidR="00A1459F" w:rsidRPr="00FF3065">
        <w:rPr>
          <w:b w:val="0"/>
          <w:sz w:val="24"/>
          <w:szCs w:val="24"/>
        </w:rPr>
        <w:t>Российской</w:t>
      </w:r>
      <w:proofErr w:type="spellEnd"/>
      <w:r w:rsidR="00A1459F" w:rsidRPr="00FF3065">
        <w:rPr>
          <w:b w:val="0"/>
          <w:sz w:val="24"/>
          <w:szCs w:val="24"/>
        </w:rPr>
        <w:t xml:space="preserve"> </w:t>
      </w:r>
      <w:proofErr w:type="spellStart"/>
      <w:r w:rsidR="00A1459F" w:rsidRPr="00FF3065">
        <w:rPr>
          <w:b w:val="0"/>
          <w:sz w:val="24"/>
          <w:szCs w:val="24"/>
        </w:rPr>
        <w:t>Федерации</w:t>
      </w:r>
      <w:proofErr w:type="spellEnd"/>
      <w:r w:rsidR="00A1459F" w:rsidRPr="00FF3065">
        <w:rPr>
          <w:b w:val="0"/>
          <w:sz w:val="24"/>
          <w:szCs w:val="24"/>
        </w:rPr>
        <w:t xml:space="preserve"> от 31 </w:t>
      </w:r>
      <w:proofErr w:type="spellStart"/>
      <w:r w:rsidR="00A1459F" w:rsidRPr="00FF3065">
        <w:rPr>
          <w:b w:val="0"/>
          <w:sz w:val="24"/>
          <w:szCs w:val="24"/>
        </w:rPr>
        <w:t>декабря</w:t>
      </w:r>
      <w:proofErr w:type="spellEnd"/>
      <w:r w:rsidR="00A1459F" w:rsidRPr="00FF3065">
        <w:rPr>
          <w:b w:val="0"/>
          <w:sz w:val="24"/>
          <w:szCs w:val="24"/>
        </w:rPr>
        <w:t xml:space="preserve"> 2015 г. №683 «О </w:t>
      </w:r>
      <w:proofErr w:type="spellStart"/>
      <w:r w:rsidR="00A1459F" w:rsidRPr="00FF3065">
        <w:rPr>
          <w:b w:val="0"/>
          <w:sz w:val="24"/>
          <w:szCs w:val="24"/>
        </w:rPr>
        <w:t>Стратегии</w:t>
      </w:r>
      <w:proofErr w:type="spellEnd"/>
      <w:r w:rsidR="00A1459F" w:rsidRPr="00FF3065">
        <w:rPr>
          <w:b w:val="0"/>
          <w:sz w:val="24"/>
          <w:szCs w:val="24"/>
        </w:rPr>
        <w:t xml:space="preserve"> </w:t>
      </w:r>
      <w:proofErr w:type="spellStart"/>
      <w:r w:rsidR="00A1459F" w:rsidRPr="00FF3065">
        <w:rPr>
          <w:b w:val="0"/>
          <w:sz w:val="24"/>
          <w:szCs w:val="24"/>
        </w:rPr>
        <w:t>национальной</w:t>
      </w:r>
      <w:proofErr w:type="spellEnd"/>
      <w:r w:rsidR="00A1459F" w:rsidRPr="00FF3065">
        <w:rPr>
          <w:b w:val="0"/>
          <w:sz w:val="24"/>
          <w:szCs w:val="24"/>
        </w:rPr>
        <w:t xml:space="preserve"> </w:t>
      </w:r>
      <w:proofErr w:type="spellStart"/>
      <w:r w:rsidR="00A1459F" w:rsidRPr="00FF3065">
        <w:rPr>
          <w:b w:val="0"/>
          <w:sz w:val="24"/>
          <w:szCs w:val="24"/>
        </w:rPr>
        <w:t>безопасности</w:t>
      </w:r>
      <w:proofErr w:type="spellEnd"/>
      <w:r w:rsidR="00A1459F" w:rsidRPr="00FF3065">
        <w:rPr>
          <w:b w:val="0"/>
          <w:sz w:val="24"/>
          <w:szCs w:val="24"/>
        </w:rPr>
        <w:t xml:space="preserve"> </w:t>
      </w:r>
      <w:proofErr w:type="spellStart"/>
      <w:r w:rsidR="00A1459F" w:rsidRPr="00FF3065">
        <w:rPr>
          <w:b w:val="0"/>
          <w:sz w:val="24"/>
          <w:szCs w:val="24"/>
        </w:rPr>
        <w:t>Российской</w:t>
      </w:r>
      <w:proofErr w:type="spellEnd"/>
      <w:r w:rsidR="00A1459F" w:rsidRPr="00FF3065">
        <w:rPr>
          <w:b w:val="0"/>
          <w:sz w:val="24"/>
          <w:szCs w:val="24"/>
        </w:rPr>
        <w:t xml:space="preserve"> </w:t>
      </w:r>
      <w:proofErr w:type="spellStart"/>
      <w:r w:rsidR="00A1459F" w:rsidRPr="00FF3065">
        <w:rPr>
          <w:b w:val="0"/>
          <w:sz w:val="24"/>
          <w:szCs w:val="24"/>
        </w:rPr>
        <w:t>Федерации</w:t>
      </w:r>
      <w:proofErr w:type="spellEnd"/>
      <w:r w:rsidR="00A1459F" w:rsidRPr="00FF3065">
        <w:rPr>
          <w:b w:val="0"/>
          <w:sz w:val="24"/>
          <w:szCs w:val="24"/>
        </w:rPr>
        <w:t xml:space="preserve">», от 29 </w:t>
      </w:r>
      <w:proofErr w:type="spellStart"/>
      <w:r w:rsidR="00A1459F" w:rsidRPr="00FF3065">
        <w:rPr>
          <w:b w:val="0"/>
          <w:sz w:val="24"/>
          <w:szCs w:val="24"/>
        </w:rPr>
        <w:t>мая</w:t>
      </w:r>
      <w:proofErr w:type="spellEnd"/>
      <w:r w:rsidR="00A1459F" w:rsidRPr="00FF3065">
        <w:rPr>
          <w:b w:val="0"/>
          <w:sz w:val="24"/>
          <w:szCs w:val="24"/>
        </w:rPr>
        <w:t xml:space="preserve"> 2020 </w:t>
      </w:r>
      <w:proofErr w:type="spellStart"/>
      <w:r w:rsidR="00A1459F" w:rsidRPr="00FF3065">
        <w:rPr>
          <w:b w:val="0"/>
          <w:sz w:val="24"/>
          <w:szCs w:val="24"/>
        </w:rPr>
        <w:t>года</w:t>
      </w:r>
      <w:proofErr w:type="spellEnd"/>
      <w:r w:rsidR="00A1459F" w:rsidRPr="00FF3065">
        <w:rPr>
          <w:b w:val="0"/>
          <w:sz w:val="24"/>
          <w:szCs w:val="24"/>
        </w:rPr>
        <w:t xml:space="preserve"> №344 «Об </w:t>
      </w:r>
      <w:proofErr w:type="spellStart"/>
      <w:r w:rsidR="00A1459F" w:rsidRPr="00FF3065">
        <w:rPr>
          <w:b w:val="0"/>
          <w:sz w:val="24"/>
          <w:szCs w:val="24"/>
        </w:rPr>
        <w:t>утверждении</w:t>
      </w:r>
      <w:proofErr w:type="spellEnd"/>
      <w:r w:rsidR="00A1459F" w:rsidRPr="00FF3065">
        <w:rPr>
          <w:b w:val="0"/>
          <w:sz w:val="24"/>
          <w:szCs w:val="24"/>
        </w:rPr>
        <w:t xml:space="preserve"> </w:t>
      </w:r>
      <w:proofErr w:type="spellStart"/>
      <w:r w:rsidR="00A1459F" w:rsidRPr="00FF3065">
        <w:rPr>
          <w:b w:val="0"/>
          <w:sz w:val="24"/>
          <w:szCs w:val="24"/>
        </w:rPr>
        <w:t>Стратегии</w:t>
      </w:r>
      <w:proofErr w:type="spellEnd"/>
      <w:r w:rsidR="00A1459F" w:rsidRPr="00FF3065">
        <w:rPr>
          <w:b w:val="0"/>
          <w:sz w:val="24"/>
          <w:szCs w:val="24"/>
        </w:rPr>
        <w:t xml:space="preserve"> </w:t>
      </w:r>
      <w:proofErr w:type="spellStart"/>
      <w:r w:rsidR="00A1459F" w:rsidRPr="00FF3065">
        <w:rPr>
          <w:b w:val="0"/>
          <w:sz w:val="24"/>
          <w:szCs w:val="24"/>
        </w:rPr>
        <w:t>противодействия</w:t>
      </w:r>
      <w:proofErr w:type="spellEnd"/>
      <w:r w:rsidR="00A1459F" w:rsidRPr="00FF3065">
        <w:rPr>
          <w:b w:val="0"/>
          <w:sz w:val="24"/>
          <w:szCs w:val="24"/>
        </w:rPr>
        <w:t xml:space="preserve"> </w:t>
      </w:r>
      <w:proofErr w:type="spellStart"/>
      <w:r w:rsidR="00A1459F" w:rsidRPr="00FF3065">
        <w:rPr>
          <w:b w:val="0"/>
          <w:sz w:val="24"/>
          <w:szCs w:val="24"/>
        </w:rPr>
        <w:t>экстремизму</w:t>
      </w:r>
      <w:proofErr w:type="spellEnd"/>
      <w:r w:rsidR="00A1459F" w:rsidRPr="00FF3065">
        <w:rPr>
          <w:b w:val="0"/>
          <w:sz w:val="24"/>
          <w:szCs w:val="24"/>
        </w:rPr>
        <w:t xml:space="preserve"> в </w:t>
      </w:r>
      <w:proofErr w:type="spellStart"/>
      <w:r w:rsidR="00A1459F" w:rsidRPr="00FF3065">
        <w:rPr>
          <w:b w:val="0"/>
          <w:sz w:val="24"/>
          <w:szCs w:val="24"/>
        </w:rPr>
        <w:t>Российской</w:t>
      </w:r>
      <w:proofErr w:type="spellEnd"/>
      <w:r w:rsidR="00A1459F" w:rsidRPr="00FF3065">
        <w:rPr>
          <w:b w:val="0"/>
          <w:sz w:val="24"/>
          <w:szCs w:val="24"/>
        </w:rPr>
        <w:t xml:space="preserve"> </w:t>
      </w:r>
      <w:proofErr w:type="spellStart"/>
      <w:r w:rsidR="00A1459F" w:rsidRPr="00FF3065">
        <w:rPr>
          <w:b w:val="0"/>
          <w:sz w:val="24"/>
          <w:szCs w:val="24"/>
        </w:rPr>
        <w:t>Федерации</w:t>
      </w:r>
      <w:proofErr w:type="spellEnd"/>
      <w:r w:rsidR="00A1459F" w:rsidRPr="00FF3065">
        <w:rPr>
          <w:b w:val="0"/>
          <w:sz w:val="24"/>
          <w:szCs w:val="24"/>
        </w:rPr>
        <w:t xml:space="preserve"> до 2025 </w:t>
      </w:r>
      <w:proofErr w:type="spellStart"/>
      <w:r w:rsidR="00A1459F" w:rsidRPr="00FF3065">
        <w:rPr>
          <w:b w:val="0"/>
          <w:sz w:val="24"/>
          <w:szCs w:val="24"/>
        </w:rPr>
        <w:t>года</w:t>
      </w:r>
      <w:proofErr w:type="spellEnd"/>
      <w:r w:rsidR="00A1459F" w:rsidRPr="00FF3065">
        <w:rPr>
          <w:b w:val="0"/>
          <w:sz w:val="24"/>
          <w:szCs w:val="24"/>
        </w:rPr>
        <w:t xml:space="preserve">», </w:t>
      </w:r>
      <w:proofErr w:type="spellStart"/>
      <w:r w:rsidR="00A1459F" w:rsidRPr="00FF3065">
        <w:rPr>
          <w:b w:val="0"/>
          <w:sz w:val="24"/>
          <w:szCs w:val="24"/>
        </w:rPr>
        <w:t>руководствуясь</w:t>
      </w:r>
      <w:proofErr w:type="spellEnd"/>
      <w:r w:rsidR="00A1459F" w:rsidRPr="00FF3065">
        <w:rPr>
          <w:b w:val="0"/>
          <w:sz w:val="24"/>
          <w:szCs w:val="24"/>
        </w:rPr>
        <w:t xml:space="preserve"> Уставом </w:t>
      </w:r>
      <w:proofErr w:type="spellStart"/>
      <w:r w:rsidR="00A1459F" w:rsidRPr="00FF3065">
        <w:rPr>
          <w:b w:val="0"/>
          <w:sz w:val="24"/>
          <w:szCs w:val="24"/>
        </w:rPr>
        <w:t>муниципального</w:t>
      </w:r>
      <w:proofErr w:type="spellEnd"/>
      <w:r w:rsidR="00A1459F" w:rsidRPr="00FF3065">
        <w:rPr>
          <w:b w:val="0"/>
          <w:sz w:val="24"/>
          <w:szCs w:val="24"/>
        </w:rPr>
        <w:t xml:space="preserve"> </w:t>
      </w:r>
      <w:proofErr w:type="spellStart"/>
      <w:r w:rsidR="00A1459F" w:rsidRPr="00FF3065">
        <w:rPr>
          <w:b w:val="0"/>
          <w:sz w:val="24"/>
          <w:szCs w:val="24"/>
        </w:rPr>
        <w:t>образования</w:t>
      </w:r>
      <w:proofErr w:type="spellEnd"/>
      <w:r w:rsidR="00A1459F" w:rsidRPr="00FF3065">
        <w:rPr>
          <w:b w:val="0"/>
          <w:sz w:val="24"/>
          <w:szCs w:val="24"/>
        </w:rPr>
        <w:t xml:space="preserve"> </w:t>
      </w:r>
      <w:proofErr w:type="spellStart"/>
      <w:r w:rsidR="00A1459F" w:rsidRPr="00FF3065">
        <w:rPr>
          <w:b w:val="0"/>
          <w:sz w:val="24"/>
          <w:szCs w:val="24"/>
        </w:rPr>
        <w:t>Сакский</w:t>
      </w:r>
      <w:proofErr w:type="spellEnd"/>
      <w:r w:rsidR="00A1459F" w:rsidRPr="00FF3065">
        <w:rPr>
          <w:b w:val="0"/>
          <w:sz w:val="24"/>
          <w:szCs w:val="24"/>
        </w:rPr>
        <w:t xml:space="preserve"> район </w:t>
      </w:r>
      <w:proofErr w:type="spellStart"/>
      <w:r w:rsidR="00A1459F" w:rsidRPr="00FF3065">
        <w:rPr>
          <w:b w:val="0"/>
          <w:sz w:val="24"/>
          <w:szCs w:val="24"/>
        </w:rPr>
        <w:t>Республики</w:t>
      </w:r>
      <w:proofErr w:type="spellEnd"/>
      <w:r w:rsidR="00A1459F" w:rsidRPr="00FF3065">
        <w:rPr>
          <w:b w:val="0"/>
          <w:sz w:val="24"/>
          <w:szCs w:val="24"/>
        </w:rPr>
        <w:t xml:space="preserve"> </w:t>
      </w:r>
      <w:proofErr w:type="spellStart"/>
      <w:r w:rsidR="00A1459F" w:rsidRPr="00FF3065">
        <w:rPr>
          <w:b w:val="0"/>
          <w:sz w:val="24"/>
          <w:szCs w:val="24"/>
        </w:rPr>
        <w:t>Крым</w:t>
      </w:r>
      <w:proofErr w:type="spellEnd"/>
      <w:r w:rsidR="00A1459F" w:rsidRPr="00FF3065">
        <w:rPr>
          <w:b w:val="0"/>
          <w:sz w:val="24"/>
          <w:szCs w:val="24"/>
        </w:rPr>
        <w:t xml:space="preserve">, в </w:t>
      </w:r>
      <w:proofErr w:type="spellStart"/>
      <w:r w:rsidR="00A1459F" w:rsidRPr="00FF3065">
        <w:rPr>
          <w:b w:val="0"/>
          <w:sz w:val="24"/>
          <w:szCs w:val="24"/>
        </w:rPr>
        <w:t>целях</w:t>
      </w:r>
      <w:proofErr w:type="spellEnd"/>
      <w:r w:rsidR="00A1459F" w:rsidRPr="00FF3065">
        <w:rPr>
          <w:b w:val="0"/>
          <w:sz w:val="24"/>
          <w:szCs w:val="24"/>
        </w:rPr>
        <w:t xml:space="preserve">  </w:t>
      </w:r>
      <w:proofErr w:type="spellStart"/>
      <w:r w:rsidR="00A1459F" w:rsidRPr="00FF3065">
        <w:rPr>
          <w:b w:val="0"/>
          <w:sz w:val="24"/>
          <w:szCs w:val="24"/>
        </w:rPr>
        <w:t>предупреждения</w:t>
      </w:r>
      <w:proofErr w:type="spellEnd"/>
      <w:r w:rsidR="00A1459F" w:rsidRPr="00FF3065">
        <w:rPr>
          <w:b w:val="0"/>
          <w:sz w:val="24"/>
          <w:szCs w:val="24"/>
        </w:rPr>
        <w:t xml:space="preserve"> </w:t>
      </w:r>
      <w:proofErr w:type="spellStart"/>
      <w:r w:rsidR="00A1459F" w:rsidRPr="00FF3065">
        <w:rPr>
          <w:b w:val="0"/>
          <w:sz w:val="24"/>
          <w:szCs w:val="24"/>
        </w:rPr>
        <w:t>правонарушений</w:t>
      </w:r>
      <w:proofErr w:type="spellEnd"/>
      <w:r w:rsidR="00A1459F" w:rsidRPr="00FF3065">
        <w:rPr>
          <w:b w:val="0"/>
          <w:sz w:val="24"/>
          <w:szCs w:val="24"/>
        </w:rPr>
        <w:t xml:space="preserve">, проявлений </w:t>
      </w:r>
      <w:proofErr w:type="spellStart"/>
      <w:r w:rsidR="00A1459F" w:rsidRPr="00FF3065">
        <w:rPr>
          <w:b w:val="0"/>
          <w:sz w:val="24"/>
          <w:szCs w:val="24"/>
        </w:rPr>
        <w:t>экстремистских</w:t>
      </w:r>
      <w:proofErr w:type="spellEnd"/>
      <w:r w:rsidR="00A1459F" w:rsidRPr="00FF3065">
        <w:rPr>
          <w:b w:val="0"/>
          <w:sz w:val="24"/>
          <w:szCs w:val="24"/>
        </w:rPr>
        <w:t xml:space="preserve"> </w:t>
      </w:r>
      <w:proofErr w:type="spellStart"/>
      <w:r w:rsidR="00A1459F" w:rsidRPr="00FF3065">
        <w:rPr>
          <w:b w:val="0"/>
          <w:sz w:val="24"/>
          <w:szCs w:val="24"/>
        </w:rPr>
        <w:t>настроений</w:t>
      </w:r>
      <w:proofErr w:type="spellEnd"/>
      <w:r w:rsidR="00A1459F" w:rsidRPr="00FF3065">
        <w:rPr>
          <w:b w:val="0"/>
          <w:sz w:val="24"/>
          <w:szCs w:val="24"/>
        </w:rPr>
        <w:t xml:space="preserve"> </w:t>
      </w:r>
      <w:proofErr w:type="spellStart"/>
      <w:r w:rsidR="00A1459F" w:rsidRPr="00FF3065">
        <w:rPr>
          <w:b w:val="0"/>
          <w:sz w:val="24"/>
          <w:szCs w:val="24"/>
        </w:rPr>
        <w:t>среди</w:t>
      </w:r>
      <w:proofErr w:type="spellEnd"/>
      <w:r w:rsidR="00A1459F" w:rsidRPr="00FF3065">
        <w:rPr>
          <w:b w:val="0"/>
          <w:sz w:val="24"/>
          <w:szCs w:val="24"/>
        </w:rPr>
        <w:t xml:space="preserve"> </w:t>
      </w:r>
      <w:proofErr w:type="spellStart"/>
      <w:r w:rsidR="00A1459F" w:rsidRPr="00FF3065">
        <w:rPr>
          <w:b w:val="0"/>
          <w:sz w:val="24"/>
          <w:szCs w:val="24"/>
        </w:rPr>
        <w:t>учащихся</w:t>
      </w:r>
      <w:proofErr w:type="spellEnd"/>
      <w:r w:rsidR="00A1459F" w:rsidRPr="00FF3065">
        <w:rPr>
          <w:b w:val="0"/>
          <w:sz w:val="24"/>
          <w:szCs w:val="24"/>
        </w:rPr>
        <w:t xml:space="preserve">, </w:t>
      </w:r>
      <w:proofErr w:type="spellStart"/>
      <w:r w:rsidR="00A1459F" w:rsidRPr="00FF3065">
        <w:rPr>
          <w:b w:val="0"/>
          <w:sz w:val="24"/>
          <w:szCs w:val="24"/>
        </w:rPr>
        <w:t>реализации</w:t>
      </w:r>
      <w:proofErr w:type="spellEnd"/>
      <w:r w:rsidR="00A1459F" w:rsidRPr="00FF3065">
        <w:rPr>
          <w:b w:val="0"/>
          <w:sz w:val="24"/>
          <w:szCs w:val="24"/>
        </w:rPr>
        <w:t xml:space="preserve"> </w:t>
      </w:r>
      <w:proofErr w:type="spellStart"/>
      <w:r w:rsidR="00A1459F" w:rsidRPr="00FF3065">
        <w:rPr>
          <w:b w:val="0"/>
          <w:sz w:val="24"/>
          <w:szCs w:val="24"/>
        </w:rPr>
        <w:t>мероприятий</w:t>
      </w:r>
      <w:proofErr w:type="spellEnd"/>
      <w:r w:rsidR="00A1459F" w:rsidRPr="00FF3065">
        <w:rPr>
          <w:b w:val="0"/>
          <w:sz w:val="24"/>
          <w:szCs w:val="24"/>
        </w:rPr>
        <w:t xml:space="preserve"> по </w:t>
      </w:r>
      <w:proofErr w:type="spellStart"/>
      <w:r w:rsidR="00A1459F" w:rsidRPr="00FF3065">
        <w:rPr>
          <w:b w:val="0"/>
          <w:sz w:val="24"/>
          <w:szCs w:val="24"/>
        </w:rPr>
        <w:t>антитеррористическому</w:t>
      </w:r>
      <w:proofErr w:type="spellEnd"/>
      <w:r w:rsidR="00A1459F" w:rsidRPr="00FF3065">
        <w:rPr>
          <w:b w:val="0"/>
          <w:sz w:val="24"/>
          <w:szCs w:val="24"/>
        </w:rPr>
        <w:t xml:space="preserve"> </w:t>
      </w:r>
      <w:proofErr w:type="spellStart"/>
      <w:r w:rsidR="00A1459F" w:rsidRPr="00FF3065">
        <w:rPr>
          <w:b w:val="0"/>
          <w:sz w:val="24"/>
          <w:szCs w:val="24"/>
        </w:rPr>
        <w:t>просвещению</w:t>
      </w:r>
      <w:proofErr w:type="spellEnd"/>
      <w:r w:rsidR="00A1459F" w:rsidRPr="00FF3065">
        <w:rPr>
          <w:b w:val="0"/>
          <w:sz w:val="24"/>
          <w:szCs w:val="24"/>
        </w:rPr>
        <w:t xml:space="preserve"> </w:t>
      </w:r>
      <w:proofErr w:type="spellStart"/>
      <w:r w:rsidR="00A1459F" w:rsidRPr="00FF3065">
        <w:rPr>
          <w:b w:val="0"/>
          <w:sz w:val="24"/>
          <w:szCs w:val="24"/>
        </w:rPr>
        <w:t>детей</w:t>
      </w:r>
      <w:proofErr w:type="spellEnd"/>
      <w:r w:rsidR="00A1459F" w:rsidRPr="00FF3065">
        <w:rPr>
          <w:b w:val="0"/>
          <w:sz w:val="24"/>
          <w:szCs w:val="24"/>
        </w:rPr>
        <w:t xml:space="preserve"> и </w:t>
      </w:r>
      <w:proofErr w:type="spellStart"/>
      <w:r w:rsidR="00A1459F" w:rsidRPr="00FF3065">
        <w:rPr>
          <w:b w:val="0"/>
          <w:sz w:val="24"/>
          <w:szCs w:val="24"/>
        </w:rPr>
        <w:t>молодежи</w:t>
      </w:r>
      <w:proofErr w:type="spellEnd"/>
      <w:r w:rsidR="00A1459F" w:rsidRPr="00FF3065">
        <w:rPr>
          <w:b w:val="0"/>
          <w:sz w:val="24"/>
          <w:szCs w:val="24"/>
        </w:rPr>
        <w:t xml:space="preserve"> в </w:t>
      </w:r>
      <w:r w:rsidR="00FF3065">
        <w:rPr>
          <w:b w:val="0"/>
          <w:sz w:val="24"/>
          <w:szCs w:val="24"/>
          <w:lang w:val="ru-RU"/>
        </w:rPr>
        <w:t>МБОУ «</w:t>
      </w:r>
      <w:proofErr w:type="spellStart"/>
      <w:r w:rsidR="00FF3065">
        <w:rPr>
          <w:b w:val="0"/>
          <w:sz w:val="24"/>
          <w:szCs w:val="24"/>
          <w:lang w:val="ru-RU"/>
        </w:rPr>
        <w:t>Охотниковская</w:t>
      </w:r>
      <w:proofErr w:type="spellEnd"/>
      <w:r w:rsidR="00FF3065">
        <w:rPr>
          <w:b w:val="0"/>
          <w:sz w:val="24"/>
          <w:szCs w:val="24"/>
          <w:lang w:val="ru-RU"/>
        </w:rPr>
        <w:t xml:space="preserve"> средняя школа»</w:t>
      </w:r>
    </w:p>
    <w:p w14:paraId="76158317" w14:textId="77777777" w:rsidR="00FF3065" w:rsidRPr="00FF3065" w:rsidRDefault="00FF3065" w:rsidP="00FF3065">
      <w:pPr>
        <w:spacing w:after="0" w:line="240" w:lineRule="atLeast"/>
        <w:rPr>
          <w:lang w:eastAsia="ar-SA"/>
        </w:rPr>
      </w:pPr>
    </w:p>
    <w:p w14:paraId="3B0C4A41" w14:textId="77777777" w:rsidR="00AC3BFD" w:rsidRPr="00FF3065" w:rsidRDefault="68DD4E6F" w:rsidP="00FF3065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065">
        <w:rPr>
          <w:rFonts w:ascii="Times New Roman" w:hAnsi="Times New Roman"/>
          <w:sz w:val="24"/>
          <w:szCs w:val="24"/>
          <w:lang w:eastAsia="ru-RU"/>
        </w:rPr>
        <w:t>ПРИКАЗЫВАЮ:</w:t>
      </w:r>
    </w:p>
    <w:p w14:paraId="0D0B940D" w14:textId="77777777" w:rsidR="00AC3BFD" w:rsidRPr="00FF3065" w:rsidRDefault="00AC3BFD" w:rsidP="00FF3065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EEF802C" w14:textId="2DB28079" w:rsidR="00D569AA" w:rsidRPr="00FF3065" w:rsidRDefault="00FF3065" w:rsidP="00FF3065">
      <w:pPr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1.</w:t>
      </w:r>
      <w:r w:rsidR="00D569AA" w:rsidRPr="00FF306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Утвердить план мероприятий по реализации Стратегии противодействия экстремизму в </w:t>
      </w:r>
      <w:r w:rsidR="00F00062" w:rsidRPr="00FF3065">
        <w:rPr>
          <w:rFonts w:ascii="Times New Roman" w:hAnsi="Times New Roman"/>
          <w:color w:val="000000"/>
          <w:sz w:val="24"/>
          <w:szCs w:val="24"/>
          <w:lang w:eastAsia="ru-RU"/>
        </w:rPr>
        <w:t>МБОУ «</w:t>
      </w:r>
      <w:proofErr w:type="spellStart"/>
      <w:r w:rsidR="00F00062" w:rsidRPr="00FF3065">
        <w:rPr>
          <w:rFonts w:ascii="Times New Roman" w:hAnsi="Times New Roman"/>
          <w:color w:val="000000"/>
          <w:sz w:val="24"/>
          <w:szCs w:val="24"/>
          <w:lang w:eastAsia="ru-RU"/>
        </w:rPr>
        <w:t>Охотниковская</w:t>
      </w:r>
      <w:proofErr w:type="spellEnd"/>
      <w:r w:rsidR="00F00062" w:rsidRPr="00FF306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средняя школа» </w:t>
      </w:r>
      <w:r w:rsidR="00D569AA" w:rsidRPr="00FF3065">
        <w:rPr>
          <w:rFonts w:ascii="Times New Roman" w:hAnsi="Times New Roman"/>
          <w:color w:val="000000"/>
          <w:sz w:val="24"/>
          <w:szCs w:val="24"/>
          <w:lang w:eastAsia="ru-RU"/>
        </w:rPr>
        <w:t>на 2022 гг</w:t>
      </w:r>
      <w:proofErr w:type="gramStart"/>
      <w:r w:rsidR="00D569AA" w:rsidRPr="00FF3065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F00062" w:rsidRPr="00FF3065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proofErr w:type="gramEnd"/>
    </w:p>
    <w:p w14:paraId="4EA7BBFD" w14:textId="32D25EEE" w:rsidR="00D569AA" w:rsidRPr="00FF3065" w:rsidRDefault="00FF3065" w:rsidP="00FF3065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</w:rPr>
        <w:t>2.</w:t>
      </w:r>
      <w:r w:rsidR="00D569AA" w:rsidRPr="00FF3065">
        <w:rPr>
          <w:rFonts w:ascii="Times New Roman" w:hAnsi="Times New Roman"/>
          <w:sz w:val="24"/>
          <w:szCs w:val="24"/>
        </w:rPr>
        <w:t xml:space="preserve">Назначить ответственной за организацию по профилактике проявлений экстремизма и асоциального поведения среди детей и подростков </w:t>
      </w:r>
      <w:r w:rsidR="007E50EB">
        <w:rPr>
          <w:rFonts w:ascii="Times New Roman" w:hAnsi="Times New Roman"/>
          <w:sz w:val="24"/>
          <w:szCs w:val="24"/>
        </w:rPr>
        <w:t>Останину Л.П.</w:t>
      </w:r>
      <w:proofErr w:type="gramEnd"/>
    </w:p>
    <w:p w14:paraId="7DAC2591" w14:textId="1172481C" w:rsidR="00F00062" w:rsidRPr="00FF3065" w:rsidRDefault="00FF3065" w:rsidP="00FF3065">
      <w:pPr>
        <w:pStyle w:val="a8"/>
        <w:spacing w:line="240" w:lineRule="atLeast"/>
        <w:ind w:left="0" w:right="-1" w:firstLine="0"/>
        <w:rPr>
          <w:sz w:val="24"/>
          <w:szCs w:val="24"/>
        </w:rPr>
      </w:pPr>
      <w:r>
        <w:rPr>
          <w:sz w:val="24"/>
          <w:szCs w:val="24"/>
        </w:rPr>
        <w:t>3.</w:t>
      </w:r>
      <w:r w:rsidR="00F00062" w:rsidRPr="00FF3065">
        <w:rPr>
          <w:sz w:val="24"/>
          <w:szCs w:val="24"/>
        </w:rPr>
        <w:t xml:space="preserve">Жердевой Н.С. главному  библиотекарю, провести  в соответствие  акты сверки </w:t>
      </w:r>
      <w:r>
        <w:rPr>
          <w:sz w:val="24"/>
          <w:szCs w:val="24"/>
        </w:rPr>
        <w:t xml:space="preserve">   </w:t>
      </w:r>
      <w:r w:rsidR="00F00062" w:rsidRPr="00FF3065">
        <w:rPr>
          <w:sz w:val="24"/>
          <w:szCs w:val="24"/>
        </w:rPr>
        <w:t>библиотечного  фонда на предмет отсутствия запреще</w:t>
      </w:r>
      <w:r w:rsidR="006540EC" w:rsidRPr="00FF3065">
        <w:rPr>
          <w:sz w:val="24"/>
          <w:szCs w:val="24"/>
        </w:rPr>
        <w:t>нной экстремистской литературы.</w:t>
      </w:r>
    </w:p>
    <w:p w14:paraId="13500217" w14:textId="52C11775" w:rsidR="00F00062" w:rsidRPr="00FF3065" w:rsidRDefault="00FF3065" w:rsidP="00FF3065">
      <w:pPr>
        <w:pStyle w:val="a8"/>
        <w:spacing w:line="240" w:lineRule="atLeast"/>
        <w:ind w:left="0" w:right="-1" w:firstLine="0"/>
        <w:rPr>
          <w:sz w:val="24"/>
          <w:szCs w:val="24"/>
        </w:rPr>
      </w:pPr>
      <w:proofErr w:type="gramStart"/>
      <w:r>
        <w:rPr>
          <w:sz w:val="24"/>
          <w:szCs w:val="24"/>
        </w:rPr>
        <w:t>4.</w:t>
      </w:r>
      <w:r w:rsidR="006540EC" w:rsidRPr="00FF3065">
        <w:rPr>
          <w:sz w:val="24"/>
          <w:szCs w:val="24"/>
        </w:rPr>
        <w:t>Козачук Ж.Ф.</w:t>
      </w:r>
      <w:r w:rsidR="00F00062" w:rsidRPr="00FF3065">
        <w:rPr>
          <w:sz w:val="24"/>
          <w:szCs w:val="24"/>
        </w:rPr>
        <w:t xml:space="preserve"> разместить приказ об утверждении мероприятий по профилактике и предупреждению экстремистских нас</w:t>
      </w:r>
      <w:r w:rsidR="006540EC" w:rsidRPr="00FF3065">
        <w:rPr>
          <w:sz w:val="24"/>
          <w:szCs w:val="24"/>
        </w:rPr>
        <w:t xml:space="preserve">троений среди обучающихся в 2022 </w:t>
      </w:r>
      <w:r w:rsidR="00F00062" w:rsidRPr="00FF3065">
        <w:rPr>
          <w:sz w:val="24"/>
          <w:szCs w:val="24"/>
        </w:rPr>
        <w:t>учебном году на официальном сайте учреждения.</w:t>
      </w:r>
      <w:proofErr w:type="gramEnd"/>
    </w:p>
    <w:p w14:paraId="2109526F" w14:textId="68450B66" w:rsidR="00F00062" w:rsidRPr="00FF3065" w:rsidRDefault="00FF3065" w:rsidP="00FF3065">
      <w:pPr>
        <w:spacing w:after="0" w:line="240" w:lineRule="atLeast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</w:t>
      </w:r>
      <w:proofErr w:type="gramStart"/>
      <w:r w:rsidR="00F00062" w:rsidRPr="00FF3065"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 w:rsidR="00F00062" w:rsidRPr="00FF3065">
        <w:rPr>
          <w:rFonts w:ascii="Times New Roman" w:hAnsi="Times New Roman"/>
          <w:sz w:val="24"/>
          <w:szCs w:val="24"/>
          <w:lang w:eastAsia="ru-RU"/>
        </w:rPr>
        <w:t xml:space="preserve"> исполнением данного  приказа оставляю за собой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2368B532" w14:textId="77777777" w:rsidR="006D0686" w:rsidRDefault="006D0686" w:rsidP="00B72F7F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92120C0" w14:textId="77777777" w:rsidR="007E50EB" w:rsidRPr="00C327ED" w:rsidRDefault="007E50EB" w:rsidP="00B72F7F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14:paraId="44EAFD9C" w14:textId="3BD32EDB" w:rsidR="00AC3BFD" w:rsidRPr="000D5085" w:rsidRDefault="0056049D" w:rsidP="00FF3065">
      <w:pPr>
        <w:tabs>
          <w:tab w:val="left" w:pos="0"/>
          <w:tab w:val="left" w:pos="8490"/>
        </w:tabs>
        <w:spacing w:after="0" w:line="240" w:lineRule="auto"/>
        <w:ind w:right="18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Директор школы</w:t>
      </w:r>
      <w:r w:rsidR="00DE299C">
        <w:rPr>
          <w:rFonts w:ascii="Times New Roman" w:hAnsi="Times New Roman"/>
          <w:sz w:val="24"/>
          <w:szCs w:val="24"/>
        </w:rPr>
        <w:t xml:space="preserve">            </w:t>
      </w:r>
      <w:r w:rsidR="00FF3065">
        <w:rPr>
          <w:rFonts w:ascii="Times New Roman" w:hAnsi="Times New Roman"/>
          <w:sz w:val="24"/>
          <w:szCs w:val="24"/>
        </w:rPr>
        <w:t xml:space="preserve">          </w:t>
      </w:r>
      <w:r w:rsidR="00DE299C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proofErr w:type="spellStart"/>
      <w:r>
        <w:rPr>
          <w:rFonts w:ascii="Times New Roman" w:hAnsi="Times New Roman"/>
          <w:sz w:val="24"/>
          <w:szCs w:val="24"/>
        </w:rPr>
        <w:t>Г.К.Рослая</w:t>
      </w:r>
      <w:proofErr w:type="spellEnd"/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3211"/>
        <w:gridCol w:w="1552"/>
        <w:gridCol w:w="2257"/>
        <w:gridCol w:w="2445"/>
      </w:tblGrid>
      <w:tr w:rsidR="00B72F7F" w:rsidRPr="00F64B80" w14:paraId="6C801EA9" w14:textId="77777777" w:rsidTr="00C21F3E">
        <w:trPr>
          <w:trHeight w:val="283"/>
        </w:trPr>
        <w:tc>
          <w:tcPr>
            <w:tcW w:w="3211" w:type="dxa"/>
            <w:hideMark/>
          </w:tcPr>
          <w:p w14:paraId="118107C7" w14:textId="77777777" w:rsidR="00B72F7F" w:rsidRDefault="00B72F7F" w:rsidP="007E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14:paraId="1E1408FB" w14:textId="77777777" w:rsidR="00B72F7F" w:rsidRPr="00F64B80" w:rsidRDefault="00B72F7F" w:rsidP="007E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64B80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 приказом </w:t>
            </w:r>
            <w:proofErr w:type="spellStart"/>
            <w:r w:rsidRPr="00F64B8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ознакомлены</w:t>
            </w:r>
            <w:proofErr w:type="spellEnd"/>
            <w:r w:rsidRPr="00F64B80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</w:t>
            </w:r>
          </w:p>
        </w:tc>
        <w:tc>
          <w:tcPr>
            <w:tcW w:w="1552" w:type="dxa"/>
            <w:hideMark/>
          </w:tcPr>
          <w:p w14:paraId="01A934B1" w14:textId="77777777" w:rsidR="00B72F7F" w:rsidRDefault="00B72F7F" w:rsidP="007E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14:paraId="535723EB" w14:textId="77777777" w:rsidR="00B72F7F" w:rsidRPr="00F64B80" w:rsidRDefault="00B72F7F" w:rsidP="007E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64B80">
              <w:rPr>
                <w:rFonts w:ascii="Times New Roman" w:hAnsi="Times New Roman"/>
                <w:sz w:val="24"/>
                <w:szCs w:val="24"/>
                <w:lang w:val="uk-UA" w:eastAsia="uk-UA"/>
              </w:rPr>
              <w:t>_________</w:t>
            </w:r>
          </w:p>
        </w:tc>
        <w:tc>
          <w:tcPr>
            <w:tcW w:w="2257" w:type="dxa"/>
            <w:hideMark/>
          </w:tcPr>
          <w:p w14:paraId="5109E25C" w14:textId="77777777" w:rsidR="00B72F7F" w:rsidRDefault="00B72F7F" w:rsidP="007E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14:paraId="033DCF9F" w14:textId="683CE468" w:rsidR="00B72F7F" w:rsidRPr="00F64B80" w:rsidRDefault="007E50EB" w:rsidP="007E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Л.П.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Останина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FF306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2445" w:type="dxa"/>
            <w:hideMark/>
          </w:tcPr>
          <w:p w14:paraId="7552C553" w14:textId="77777777" w:rsidR="00B72F7F" w:rsidRDefault="00B72F7F" w:rsidP="007E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14:paraId="0368F4B3" w14:textId="2A5FE0A6" w:rsidR="00B72F7F" w:rsidRPr="00F64B80" w:rsidRDefault="00B72F7F" w:rsidP="007E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64B8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«</w:t>
            </w:r>
            <w:r w:rsidRPr="00F64B80">
              <w:rPr>
                <w:rFonts w:ascii="Times New Roman" w:hAnsi="Times New Roman"/>
                <w:sz w:val="24"/>
                <w:szCs w:val="24"/>
                <w:u w:val="single"/>
                <w:lang w:val="uk-UA" w:eastAsia="uk-UA"/>
              </w:rPr>
              <w:t xml:space="preserve">   </w:t>
            </w:r>
            <w:r w:rsidR="00A107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»_________2022</w:t>
            </w:r>
            <w:r w:rsidRPr="00F64B80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г. </w:t>
            </w:r>
          </w:p>
        </w:tc>
      </w:tr>
    </w:tbl>
    <w:p w14:paraId="0FB78278" w14:textId="324E2863" w:rsidR="00EA2426" w:rsidRDefault="007E50EB" w:rsidP="007E50EB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>
        <w:tab/>
      </w:r>
      <w:r>
        <w:tab/>
      </w:r>
      <w:r>
        <w:tab/>
      </w:r>
      <w:r>
        <w:tab/>
        <w:t xml:space="preserve">       __________          </w:t>
      </w:r>
      <w:r>
        <w:rPr>
          <w:rFonts w:ascii="Times New Roman" w:hAnsi="Times New Roman"/>
          <w:sz w:val="24"/>
          <w:szCs w:val="24"/>
          <w:lang w:val="uk-UA" w:eastAsia="uk-UA"/>
        </w:rPr>
        <w:t>Ж.Ф.</w:t>
      </w:r>
      <w:proofErr w:type="spellStart"/>
      <w:r w:rsidRPr="007E50EB">
        <w:rPr>
          <w:rFonts w:ascii="Times New Roman" w:hAnsi="Times New Roman"/>
          <w:sz w:val="24"/>
          <w:szCs w:val="24"/>
          <w:lang w:val="uk-UA" w:eastAsia="uk-UA"/>
        </w:rPr>
        <w:t>Козачук</w:t>
      </w:r>
      <w:proofErr w:type="spellEnd"/>
      <w:r w:rsidRPr="007E50EB">
        <w:rPr>
          <w:rFonts w:ascii="Times New Roman" w:hAnsi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/>
          <w:sz w:val="24"/>
          <w:szCs w:val="24"/>
          <w:lang w:val="uk-UA" w:eastAsia="uk-UA"/>
        </w:rPr>
        <w:t>«</w:t>
      </w:r>
      <w:r>
        <w:rPr>
          <w:rFonts w:ascii="Times New Roman" w:hAnsi="Times New Roman"/>
          <w:sz w:val="24"/>
          <w:szCs w:val="24"/>
          <w:u w:val="single"/>
          <w:lang w:val="uk-UA" w:eastAsia="uk-UA"/>
        </w:rPr>
        <w:t xml:space="preserve">   </w:t>
      </w:r>
      <w:r>
        <w:rPr>
          <w:rFonts w:ascii="Times New Roman" w:hAnsi="Times New Roman"/>
          <w:sz w:val="24"/>
          <w:szCs w:val="24"/>
          <w:lang w:val="uk-UA" w:eastAsia="uk-UA"/>
        </w:rPr>
        <w:t>»_________2022 г</w:t>
      </w:r>
      <w:r>
        <w:rPr>
          <w:rFonts w:ascii="Times New Roman" w:hAnsi="Times New Roman"/>
          <w:sz w:val="24"/>
          <w:szCs w:val="24"/>
          <w:lang w:val="uk-UA" w:eastAsia="uk-UA"/>
        </w:rPr>
        <w:t>.</w:t>
      </w:r>
    </w:p>
    <w:p w14:paraId="7E5C3445" w14:textId="7AF168F3" w:rsidR="007E50EB" w:rsidRDefault="007E50EB" w:rsidP="007E50EB">
      <w:pPr>
        <w:spacing w:after="0" w:line="240" w:lineRule="auto"/>
      </w:pPr>
      <w:r>
        <w:rPr>
          <w:rFonts w:ascii="Times New Roman" w:hAnsi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/>
          <w:sz w:val="24"/>
          <w:szCs w:val="24"/>
          <w:lang w:val="uk-UA" w:eastAsia="uk-UA"/>
        </w:rPr>
        <w:tab/>
        <w:t xml:space="preserve">      _________         Н.С.</w:t>
      </w:r>
      <w:proofErr w:type="spellStart"/>
      <w:r>
        <w:rPr>
          <w:rFonts w:ascii="Times New Roman" w:hAnsi="Times New Roman"/>
          <w:sz w:val="24"/>
          <w:szCs w:val="24"/>
          <w:lang w:val="uk-UA" w:eastAsia="uk-UA"/>
        </w:rPr>
        <w:t>Жердева</w:t>
      </w:r>
      <w:proofErr w:type="spellEnd"/>
      <w:r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uk-UA"/>
        </w:rPr>
        <w:tab/>
        <w:t xml:space="preserve">            </w:t>
      </w:r>
      <w:r>
        <w:rPr>
          <w:rFonts w:ascii="Times New Roman" w:hAnsi="Times New Roman"/>
          <w:sz w:val="24"/>
          <w:szCs w:val="24"/>
          <w:lang w:val="uk-UA" w:eastAsia="uk-UA"/>
        </w:rPr>
        <w:t>«</w:t>
      </w:r>
      <w:r>
        <w:rPr>
          <w:rFonts w:ascii="Times New Roman" w:hAnsi="Times New Roman"/>
          <w:sz w:val="24"/>
          <w:szCs w:val="24"/>
          <w:u w:val="single"/>
          <w:lang w:val="uk-UA" w:eastAsia="uk-UA"/>
        </w:rPr>
        <w:t xml:space="preserve">   </w:t>
      </w:r>
      <w:r>
        <w:rPr>
          <w:rFonts w:ascii="Times New Roman" w:hAnsi="Times New Roman"/>
          <w:sz w:val="24"/>
          <w:szCs w:val="24"/>
          <w:lang w:val="uk-UA" w:eastAsia="uk-UA"/>
        </w:rPr>
        <w:t>»_________2022 г.</w:t>
      </w:r>
    </w:p>
    <w:sectPr w:rsidR="007E5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2804341"/>
    <w:multiLevelType w:val="hybridMultilevel"/>
    <w:tmpl w:val="7EAC21DA"/>
    <w:lvl w:ilvl="0" w:tplc="FF54DB6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BFD"/>
    <w:rsid w:val="00050129"/>
    <w:rsid w:val="001C39A8"/>
    <w:rsid w:val="001F4800"/>
    <w:rsid w:val="00221B3C"/>
    <w:rsid w:val="00302BE8"/>
    <w:rsid w:val="003F3E3F"/>
    <w:rsid w:val="0056049D"/>
    <w:rsid w:val="006540EC"/>
    <w:rsid w:val="006D0686"/>
    <w:rsid w:val="006E79CD"/>
    <w:rsid w:val="007045D8"/>
    <w:rsid w:val="007E50EB"/>
    <w:rsid w:val="008E2D82"/>
    <w:rsid w:val="00A107F1"/>
    <w:rsid w:val="00A1459F"/>
    <w:rsid w:val="00AC3BFD"/>
    <w:rsid w:val="00B72F7F"/>
    <w:rsid w:val="00C21F3E"/>
    <w:rsid w:val="00C327ED"/>
    <w:rsid w:val="00C97EEB"/>
    <w:rsid w:val="00D01B2D"/>
    <w:rsid w:val="00D569AA"/>
    <w:rsid w:val="00D94BF3"/>
    <w:rsid w:val="00DE299C"/>
    <w:rsid w:val="00E464F2"/>
    <w:rsid w:val="00EA2426"/>
    <w:rsid w:val="00F00062"/>
    <w:rsid w:val="00F15EC5"/>
    <w:rsid w:val="00FF3065"/>
    <w:rsid w:val="68DD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347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BFD"/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qFormat/>
    <w:rsid w:val="00C97EEB"/>
    <w:pPr>
      <w:keepNext/>
      <w:tabs>
        <w:tab w:val="num" w:pos="0"/>
      </w:tabs>
      <w:suppressAutoHyphens/>
      <w:spacing w:after="0" w:line="240" w:lineRule="auto"/>
      <w:ind w:left="576" w:hanging="576"/>
      <w:jc w:val="center"/>
      <w:outlineLvl w:val="1"/>
    </w:pPr>
    <w:rPr>
      <w:rFonts w:ascii="Times New Roman" w:hAnsi="Times New Roman"/>
      <w:b/>
      <w:sz w:val="20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AC3BF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F15EC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E464F2"/>
    <w:rPr>
      <w:color w:val="0000FF"/>
      <w:u w:val="single"/>
    </w:rPr>
  </w:style>
  <w:style w:type="character" w:styleId="a5">
    <w:name w:val="Strong"/>
    <w:basedOn w:val="a0"/>
    <w:uiPriority w:val="22"/>
    <w:qFormat/>
    <w:rsid w:val="00E464F2"/>
    <w:rPr>
      <w:b/>
      <w:bCs/>
    </w:rPr>
  </w:style>
  <w:style w:type="character" w:customStyle="1" w:styleId="20">
    <w:name w:val="Заголовок 2 Знак"/>
    <w:basedOn w:val="a0"/>
    <w:link w:val="2"/>
    <w:rsid w:val="00C97EEB"/>
    <w:rPr>
      <w:rFonts w:ascii="Times New Roman" w:eastAsia="Times New Roman" w:hAnsi="Times New Roman" w:cs="Times New Roman"/>
      <w:b/>
      <w:sz w:val="20"/>
      <w:szCs w:val="20"/>
      <w:lang w:val="uk-UA" w:eastAsia="ar-SA"/>
    </w:rPr>
  </w:style>
  <w:style w:type="paragraph" w:styleId="a6">
    <w:name w:val="No Spacing"/>
    <w:uiPriority w:val="1"/>
    <w:qFormat/>
    <w:rsid w:val="00C97EE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Заголовок 21"/>
    <w:basedOn w:val="a"/>
    <w:uiPriority w:val="1"/>
    <w:qFormat/>
    <w:rsid w:val="00A1459F"/>
    <w:pPr>
      <w:widowControl w:val="0"/>
      <w:autoSpaceDE w:val="0"/>
      <w:autoSpaceDN w:val="0"/>
      <w:spacing w:after="0" w:line="240" w:lineRule="auto"/>
      <w:ind w:left="685"/>
      <w:jc w:val="both"/>
      <w:outlineLvl w:val="2"/>
    </w:pPr>
    <w:rPr>
      <w:rFonts w:ascii="Times New Roman" w:hAnsi="Times New Roman"/>
      <w:b/>
      <w:bCs/>
      <w:sz w:val="28"/>
      <w:szCs w:val="28"/>
      <w:lang w:eastAsia="ru-RU" w:bidi="ru-RU"/>
    </w:rPr>
  </w:style>
  <w:style w:type="paragraph" w:styleId="a7">
    <w:name w:val="List Paragraph"/>
    <w:basedOn w:val="a"/>
    <w:uiPriority w:val="34"/>
    <w:qFormat/>
    <w:rsid w:val="00D569AA"/>
    <w:pPr>
      <w:ind w:left="720"/>
      <w:contextualSpacing/>
    </w:pPr>
  </w:style>
  <w:style w:type="paragraph" w:styleId="a8">
    <w:name w:val="Body Text"/>
    <w:basedOn w:val="a"/>
    <w:link w:val="a9"/>
    <w:uiPriority w:val="1"/>
    <w:qFormat/>
    <w:rsid w:val="00F00062"/>
    <w:pPr>
      <w:widowControl w:val="0"/>
      <w:autoSpaceDE w:val="0"/>
      <w:autoSpaceDN w:val="0"/>
      <w:spacing w:after="0" w:line="240" w:lineRule="auto"/>
      <w:ind w:left="100" w:firstLine="565"/>
      <w:jc w:val="both"/>
    </w:pPr>
    <w:rPr>
      <w:rFonts w:ascii="Times New Roman" w:hAnsi="Times New Roman"/>
      <w:sz w:val="28"/>
      <w:szCs w:val="28"/>
      <w:lang w:eastAsia="ru-RU" w:bidi="ru-RU"/>
    </w:rPr>
  </w:style>
  <w:style w:type="character" w:customStyle="1" w:styleId="a9">
    <w:name w:val="Основной текст Знак"/>
    <w:basedOn w:val="a0"/>
    <w:link w:val="a8"/>
    <w:uiPriority w:val="1"/>
    <w:rsid w:val="00F00062"/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BFD"/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qFormat/>
    <w:rsid w:val="00C97EEB"/>
    <w:pPr>
      <w:keepNext/>
      <w:tabs>
        <w:tab w:val="num" w:pos="0"/>
      </w:tabs>
      <w:suppressAutoHyphens/>
      <w:spacing w:after="0" w:line="240" w:lineRule="auto"/>
      <w:ind w:left="576" w:hanging="576"/>
      <w:jc w:val="center"/>
      <w:outlineLvl w:val="1"/>
    </w:pPr>
    <w:rPr>
      <w:rFonts w:ascii="Times New Roman" w:hAnsi="Times New Roman"/>
      <w:b/>
      <w:sz w:val="20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AC3BF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F15EC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E464F2"/>
    <w:rPr>
      <w:color w:val="0000FF"/>
      <w:u w:val="single"/>
    </w:rPr>
  </w:style>
  <w:style w:type="character" w:styleId="a5">
    <w:name w:val="Strong"/>
    <w:basedOn w:val="a0"/>
    <w:uiPriority w:val="22"/>
    <w:qFormat/>
    <w:rsid w:val="00E464F2"/>
    <w:rPr>
      <w:b/>
      <w:bCs/>
    </w:rPr>
  </w:style>
  <w:style w:type="character" w:customStyle="1" w:styleId="20">
    <w:name w:val="Заголовок 2 Знак"/>
    <w:basedOn w:val="a0"/>
    <w:link w:val="2"/>
    <w:rsid w:val="00C97EEB"/>
    <w:rPr>
      <w:rFonts w:ascii="Times New Roman" w:eastAsia="Times New Roman" w:hAnsi="Times New Roman" w:cs="Times New Roman"/>
      <w:b/>
      <w:sz w:val="20"/>
      <w:szCs w:val="20"/>
      <w:lang w:val="uk-UA" w:eastAsia="ar-SA"/>
    </w:rPr>
  </w:style>
  <w:style w:type="paragraph" w:styleId="a6">
    <w:name w:val="No Spacing"/>
    <w:uiPriority w:val="1"/>
    <w:qFormat/>
    <w:rsid w:val="00C97EE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Заголовок 21"/>
    <w:basedOn w:val="a"/>
    <w:uiPriority w:val="1"/>
    <w:qFormat/>
    <w:rsid w:val="00A1459F"/>
    <w:pPr>
      <w:widowControl w:val="0"/>
      <w:autoSpaceDE w:val="0"/>
      <w:autoSpaceDN w:val="0"/>
      <w:spacing w:after="0" w:line="240" w:lineRule="auto"/>
      <w:ind w:left="685"/>
      <w:jc w:val="both"/>
      <w:outlineLvl w:val="2"/>
    </w:pPr>
    <w:rPr>
      <w:rFonts w:ascii="Times New Roman" w:hAnsi="Times New Roman"/>
      <w:b/>
      <w:bCs/>
      <w:sz w:val="28"/>
      <w:szCs w:val="28"/>
      <w:lang w:eastAsia="ru-RU" w:bidi="ru-RU"/>
    </w:rPr>
  </w:style>
  <w:style w:type="paragraph" w:styleId="a7">
    <w:name w:val="List Paragraph"/>
    <w:basedOn w:val="a"/>
    <w:uiPriority w:val="34"/>
    <w:qFormat/>
    <w:rsid w:val="00D569AA"/>
    <w:pPr>
      <w:ind w:left="720"/>
      <w:contextualSpacing/>
    </w:pPr>
  </w:style>
  <w:style w:type="paragraph" w:styleId="a8">
    <w:name w:val="Body Text"/>
    <w:basedOn w:val="a"/>
    <w:link w:val="a9"/>
    <w:uiPriority w:val="1"/>
    <w:qFormat/>
    <w:rsid w:val="00F00062"/>
    <w:pPr>
      <w:widowControl w:val="0"/>
      <w:autoSpaceDE w:val="0"/>
      <w:autoSpaceDN w:val="0"/>
      <w:spacing w:after="0" w:line="240" w:lineRule="auto"/>
      <w:ind w:left="100" w:firstLine="565"/>
      <w:jc w:val="both"/>
    </w:pPr>
    <w:rPr>
      <w:rFonts w:ascii="Times New Roman" w:hAnsi="Times New Roman"/>
      <w:sz w:val="28"/>
      <w:szCs w:val="28"/>
      <w:lang w:eastAsia="ru-RU" w:bidi="ru-RU"/>
    </w:rPr>
  </w:style>
  <w:style w:type="character" w:customStyle="1" w:styleId="a9">
    <w:name w:val="Основной текст Знак"/>
    <w:basedOn w:val="a0"/>
    <w:link w:val="a8"/>
    <w:uiPriority w:val="1"/>
    <w:rsid w:val="00F00062"/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2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PC1</cp:lastModifiedBy>
  <cp:revision>2</cp:revision>
  <cp:lastPrinted>2022-03-01T11:58:00Z</cp:lastPrinted>
  <dcterms:created xsi:type="dcterms:W3CDTF">2022-03-01T11:58:00Z</dcterms:created>
  <dcterms:modified xsi:type="dcterms:W3CDTF">2022-03-01T11:58:00Z</dcterms:modified>
</cp:coreProperties>
</file>